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54B" w:rsidRDefault="00B02D79" w:rsidP="00B02D79">
      <w:pPr>
        <w:ind w:left="2160" w:firstLine="720"/>
      </w:pPr>
      <w:r>
        <w:rPr>
          <w:noProof/>
        </w:rPr>
        <w:drawing>
          <wp:inline distT="0" distB="0" distL="0" distR="0">
            <wp:extent cx="1790519" cy="1296583"/>
            <wp:effectExtent l="0" t="0" r="0" b="0"/>
            <wp:docPr id="1" name="Picture 1" descr="Macintosh HD:Users:GreenfieldFenceInc:Downloads:Greenfield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eenfieldFenceInc:Downloads:Greenfield Logo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621" cy="1296657"/>
                    </a:xfrm>
                    <a:prstGeom prst="rect">
                      <a:avLst/>
                    </a:prstGeom>
                    <a:noFill/>
                    <a:ln>
                      <a:noFill/>
                    </a:ln>
                  </pic:spPr>
                </pic:pic>
              </a:graphicData>
            </a:graphic>
          </wp:inline>
        </w:drawing>
      </w:r>
    </w:p>
    <w:p w:rsidR="004A6122" w:rsidRDefault="004A6122" w:rsidP="004A6122">
      <w:pPr>
        <w:tabs>
          <w:tab w:val="center" w:pos="4680"/>
        </w:tabs>
        <w:suppressAutoHyphens/>
        <w:spacing w:before="3600" w:line="480" w:lineRule="auto"/>
        <w:jc w:val="center"/>
        <w:rPr>
          <w:b/>
          <w:spacing w:val="-3"/>
        </w:rPr>
      </w:pPr>
      <w:r>
        <w:rPr>
          <w:b/>
          <w:spacing w:val="-3"/>
        </w:rPr>
        <w:t>GREENFIELD FENCE, INC.</w:t>
      </w:r>
    </w:p>
    <w:p w:rsidR="004A6122" w:rsidRPr="00B81D41" w:rsidRDefault="004A6122" w:rsidP="004A6122">
      <w:pPr>
        <w:tabs>
          <w:tab w:val="center" w:pos="4680"/>
        </w:tabs>
        <w:suppressAutoHyphens/>
        <w:spacing w:line="480" w:lineRule="auto"/>
        <w:jc w:val="center"/>
        <w:rPr>
          <w:b/>
          <w:spacing w:val="-3"/>
        </w:rPr>
      </w:pPr>
      <w:r w:rsidRPr="00B81D41">
        <w:rPr>
          <w:b/>
          <w:spacing w:val="-3"/>
        </w:rPr>
        <w:t>4051 OCEANSIDE BLVD.</w:t>
      </w:r>
    </w:p>
    <w:p w:rsidR="004A6122" w:rsidRPr="0009096A" w:rsidRDefault="004A6122" w:rsidP="004A6122">
      <w:pPr>
        <w:tabs>
          <w:tab w:val="center" w:pos="4680"/>
        </w:tabs>
        <w:suppressAutoHyphens/>
        <w:spacing w:line="480" w:lineRule="auto"/>
        <w:jc w:val="center"/>
        <w:rPr>
          <w:b/>
          <w:spacing w:val="-3"/>
          <w:lang w:val="es-MX"/>
        </w:rPr>
      </w:pPr>
      <w:r w:rsidRPr="0009096A">
        <w:rPr>
          <w:b/>
          <w:spacing w:val="-3"/>
          <w:lang w:val="es-MX"/>
        </w:rPr>
        <w:t>OCEANSIDE, CA 92056</w:t>
      </w:r>
      <w:r w:rsidR="00083145" w:rsidRPr="0009096A">
        <w:rPr>
          <w:b/>
          <w:spacing w:val="-3"/>
          <w:lang w:val="es-MX"/>
        </w:rPr>
        <w:t>.</w:t>
      </w:r>
    </w:p>
    <w:p w:rsidR="004A6122" w:rsidRPr="0009096A" w:rsidRDefault="004A6122" w:rsidP="004A6122">
      <w:pPr>
        <w:tabs>
          <w:tab w:val="center" w:pos="4680"/>
        </w:tabs>
        <w:suppressAutoHyphens/>
        <w:jc w:val="center"/>
        <w:rPr>
          <w:b/>
          <w:spacing w:val="-3"/>
          <w:lang w:val="es-MX"/>
        </w:rPr>
      </w:pPr>
    </w:p>
    <w:p w:rsidR="004A6122" w:rsidRPr="00965C93" w:rsidRDefault="004A6122" w:rsidP="004A6122">
      <w:pPr>
        <w:tabs>
          <w:tab w:val="center" w:pos="4680"/>
        </w:tabs>
        <w:suppressAutoHyphens/>
        <w:jc w:val="center"/>
        <w:rPr>
          <w:b/>
          <w:spacing w:val="-3"/>
          <w:lang w:val="es-MX"/>
        </w:rPr>
      </w:pPr>
      <w:r w:rsidRPr="00965C93">
        <w:rPr>
          <w:b/>
          <w:spacing w:val="-3"/>
          <w:lang w:val="es-MX"/>
        </w:rPr>
        <w:t xml:space="preserve">Oportunidad </w:t>
      </w:r>
      <w:r>
        <w:rPr>
          <w:b/>
          <w:spacing w:val="-3"/>
          <w:lang w:val="es-MX"/>
        </w:rPr>
        <w:t xml:space="preserve">De Igualdad </w:t>
      </w:r>
      <w:r w:rsidR="00963BD2">
        <w:rPr>
          <w:b/>
          <w:spacing w:val="-3"/>
          <w:lang w:val="es-MX"/>
        </w:rPr>
        <w:t>De</w:t>
      </w:r>
      <w:r w:rsidR="00963BD2" w:rsidRPr="00965C93">
        <w:rPr>
          <w:b/>
          <w:spacing w:val="-3"/>
          <w:lang w:val="es-MX"/>
        </w:rPr>
        <w:t xml:space="preserve"> Empleo</w:t>
      </w:r>
      <w:r>
        <w:rPr>
          <w:b/>
          <w:spacing w:val="-3"/>
          <w:lang w:val="es-MX"/>
        </w:rPr>
        <w:t xml:space="preserve"> </w:t>
      </w:r>
    </w:p>
    <w:p w:rsidR="004A6122" w:rsidRPr="00965C93" w:rsidRDefault="004A6122" w:rsidP="004A6122">
      <w:pPr>
        <w:tabs>
          <w:tab w:val="center" w:pos="4680"/>
        </w:tabs>
        <w:suppressAutoHyphens/>
        <w:jc w:val="center"/>
        <w:rPr>
          <w:b/>
          <w:spacing w:val="-3"/>
          <w:lang w:val="es-MX"/>
        </w:rPr>
      </w:pPr>
      <w:r>
        <w:rPr>
          <w:b/>
          <w:spacing w:val="-3"/>
          <w:lang w:val="es-MX"/>
        </w:rPr>
        <w:t xml:space="preserve">Plan De </w:t>
      </w:r>
      <w:r w:rsidRPr="00965C93">
        <w:rPr>
          <w:b/>
          <w:spacing w:val="-3"/>
          <w:lang w:val="es-MX"/>
        </w:rPr>
        <w:t xml:space="preserve">Acción Afirmativa </w:t>
      </w:r>
    </w:p>
    <w:p w:rsidR="004A6122" w:rsidRPr="00965C93" w:rsidRDefault="004A6122" w:rsidP="004A6122">
      <w:pPr>
        <w:tabs>
          <w:tab w:val="center" w:pos="4680"/>
        </w:tabs>
        <w:suppressAutoHyphens/>
        <w:jc w:val="center"/>
        <w:rPr>
          <w:b/>
          <w:spacing w:val="-3"/>
          <w:lang w:val="es-MX"/>
        </w:rPr>
      </w:pPr>
      <w:r w:rsidRPr="00965C93">
        <w:rPr>
          <w:b/>
          <w:spacing w:val="-3"/>
          <w:lang w:val="es-MX"/>
        </w:rPr>
        <w:t xml:space="preserve">Para </w:t>
      </w:r>
      <w:r w:rsidR="00963BD2" w:rsidRPr="00965C93">
        <w:rPr>
          <w:b/>
          <w:spacing w:val="-3"/>
          <w:lang w:val="es-MX"/>
        </w:rPr>
        <w:t>Trabajadores Deshabilitados</w:t>
      </w:r>
      <w:r w:rsidRPr="00965C93">
        <w:rPr>
          <w:b/>
          <w:spacing w:val="-3"/>
          <w:lang w:val="es-MX"/>
        </w:rPr>
        <w:t xml:space="preserve"> y </w:t>
      </w:r>
    </w:p>
    <w:p w:rsidR="004A6122" w:rsidRPr="00965C93" w:rsidRDefault="004A6122" w:rsidP="004A6122">
      <w:pPr>
        <w:tabs>
          <w:tab w:val="center" w:pos="4680"/>
        </w:tabs>
        <w:suppressAutoHyphens/>
        <w:jc w:val="center"/>
        <w:rPr>
          <w:b/>
          <w:spacing w:val="-3"/>
          <w:lang w:val="es-MX"/>
        </w:rPr>
      </w:pPr>
      <w:r w:rsidRPr="00965C93">
        <w:rPr>
          <w:b/>
          <w:spacing w:val="-3"/>
          <w:lang w:val="es-MX"/>
        </w:rPr>
        <w:t xml:space="preserve"> Veteranos </w:t>
      </w:r>
      <w:r w:rsidR="00963BD2">
        <w:rPr>
          <w:b/>
          <w:spacing w:val="-3"/>
          <w:lang w:val="es-MX"/>
        </w:rPr>
        <w:t>des</w:t>
      </w:r>
      <w:r w:rsidR="00963BD2" w:rsidRPr="00965C93">
        <w:rPr>
          <w:b/>
          <w:spacing w:val="-3"/>
          <w:lang w:val="es-MX"/>
        </w:rPr>
        <w:t>habilitados</w:t>
      </w:r>
      <w:r w:rsidR="00963BD2">
        <w:rPr>
          <w:b/>
          <w:spacing w:val="-3"/>
          <w:lang w:val="es-MX"/>
        </w:rPr>
        <w:t>, Veteranos</w:t>
      </w:r>
      <w:r w:rsidRPr="00965C93">
        <w:rPr>
          <w:b/>
          <w:spacing w:val="-3"/>
          <w:lang w:val="es-MX"/>
        </w:rPr>
        <w:t xml:space="preserve"> </w:t>
      </w:r>
      <w:r>
        <w:rPr>
          <w:b/>
          <w:spacing w:val="-3"/>
          <w:lang w:val="es-MX"/>
        </w:rPr>
        <w:t>Recientemente</w:t>
      </w:r>
      <w:r w:rsidRPr="00965C93">
        <w:rPr>
          <w:b/>
          <w:spacing w:val="-3"/>
          <w:lang w:val="es-MX"/>
        </w:rPr>
        <w:t xml:space="preserve"> </w:t>
      </w:r>
      <w:r>
        <w:rPr>
          <w:b/>
          <w:spacing w:val="-3"/>
          <w:lang w:val="es-MX"/>
        </w:rPr>
        <w:t>S</w:t>
      </w:r>
      <w:r w:rsidRPr="00965C93">
        <w:rPr>
          <w:b/>
          <w:spacing w:val="-3"/>
          <w:lang w:val="es-MX"/>
        </w:rPr>
        <w:t>eparados,</w:t>
      </w:r>
    </w:p>
    <w:p w:rsidR="004A6122" w:rsidRPr="0000090B" w:rsidRDefault="004A6122" w:rsidP="004A6122">
      <w:pPr>
        <w:tabs>
          <w:tab w:val="center" w:pos="4680"/>
        </w:tabs>
        <w:suppressAutoHyphens/>
        <w:jc w:val="center"/>
        <w:rPr>
          <w:b/>
          <w:spacing w:val="-3"/>
          <w:lang w:val="es-MX"/>
        </w:rPr>
      </w:pPr>
      <w:r>
        <w:rPr>
          <w:b/>
          <w:spacing w:val="-3"/>
          <w:lang w:val="es-MX"/>
        </w:rPr>
        <w:t>Veteranos con Medalla por servicios en las Fuerza Armadas,</w:t>
      </w:r>
      <w:r w:rsidRPr="0000090B">
        <w:rPr>
          <w:b/>
          <w:spacing w:val="-3"/>
          <w:lang w:val="es-MX"/>
        </w:rPr>
        <w:t xml:space="preserve"> </w:t>
      </w:r>
    </w:p>
    <w:p w:rsidR="004A6122" w:rsidRPr="00965C93" w:rsidRDefault="004A6122" w:rsidP="004A6122">
      <w:pPr>
        <w:tabs>
          <w:tab w:val="center" w:pos="4680"/>
        </w:tabs>
        <w:suppressAutoHyphens/>
        <w:spacing w:after="240"/>
        <w:jc w:val="center"/>
        <w:rPr>
          <w:b/>
          <w:lang w:val="es-MX"/>
        </w:rPr>
      </w:pPr>
      <w:r>
        <w:rPr>
          <w:b/>
          <w:lang w:val="es-MX"/>
        </w:rPr>
        <w:t xml:space="preserve">Y </w:t>
      </w:r>
      <w:r w:rsidR="00E2682C">
        <w:rPr>
          <w:b/>
          <w:lang w:val="es-MX"/>
        </w:rPr>
        <w:t>Veteranos De</w:t>
      </w:r>
      <w:r>
        <w:rPr>
          <w:b/>
          <w:lang w:val="es-MX"/>
        </w:rPr>
        <w:t xml:space="preserve"> </w:t>
      </w:r>
      <w:r w:rsidR="00E2682C">
        <w:rPr>
          <w:b/>
          <w:lang w:val="es-MX"/>
        </w:rPr>
        <w:t>Placa Deber</w:t>
      </w:r>
      <w:r>
        <w:rPr>
          <w:b/>
          <w:lang w:val="es-MX"/>
        </w:rPr>
        <w:t xml:space="preserve"> Durante La Guerra o Campana Activos                                        </w:t>
      </w:r>
      <w:r w:rsidR="0009096A">
        <w:rPr>
          <w:b/>
          <w:lang w:val="es-MX"/>
        </w:rPr>
        <w:t>JANUARY 1, 201</w:t>
      </w:r>
      <w:r w:rsidR="00426153">
        <w:rPr>
          <w:b/>
          <w:lang w:val="es-MX"/>
        </w:rPr>
        <w:t>9</w:t>
      </w:r>
      <w:r w:rsidR="0009096A">
        <w:rPr>
          <w:b/>
          <w:lang w:val="es-MX"/>
        </w:rPr>
        <w:t xml:space="preserve"> – DECEMBER 31, 201</w:t>
      </w:r>
      <w:r w:rsidR="00426153">
        <w:rPr>
          <w:b/>
          <w:lang w:val="es-MX"/>
        </w:rPr>
        <w:t>9</w:t>
      </w:r>
      <w:bookmarkStart w:id="0" w:name="_GoBack"/>
      <w:bookmarkEnd w:id="0"/>
    </w:p>
    <w:p w:rsidR="004A6122" w:rsidRPr="00965C93" w:rsidRDefault="004A6122" w:rsidP="004A6122">
      <w:pPr>
        <w:tabs>
          <w:tab w:val="center" w:pos="4680"/>
        </w:tabs>
        <w:suppressAutoHyphens/>
        <w:spacing w:after="240"/>
        <w:jc w:val="center"/>
        <w:rPr>
          <w:b/>
          <w:lang w:val="es-MX"/>
        </w:rPr>
      </w:pPr>
    </w:p>
    <w:p w:rsidR="004A6122" w:rsidRPr="00965C93" w:rsidRDefault="004A6122" w:rsidP="004A6122">
      <w:pPr>
        <w:rPr>
          <w:lang w:val="es-MX"/>
        </w:rPr>
      </w:pPr>
      <w:r w:rsidRPr="00965C93">
        <w:rPr>
          <w:b/>
          <w:lang w:val="es-MX"/>
        </w:rPr>
        <w:br w:type="page"/>
      </w:r>
      <w:r w:rsidRPr="00965C93">
        <w:rPr>
          <w:b/>
          <w:lang w:val="es-MX"/>
        </w:rPr>
        <w:lastRenderedPageBreak/>
        <w:t>1.</w:t>
      </w:r>
      <w:r w:rsidRPr="00965C93">
        <w:rPr>
          <w:b/>
          <w:lang w:val="es-MX"/>
        </w:rPr>
        <w:tab/>
      </w:r>
      <w:r w:rsidRPr="00965C93">
        <w:rPr>
          <w:b/>
          <w:u w:val="single"/>
          <w:lang w:val="es-MX"/>
        </w:rPr>
        <w:t>Declaración de La Política de Igualdad de Emple</w:t>
      </w:r>
      <w:r>
        <w:rPr>
          <w:b/>
          <w:u w:val="single"/>
          <w:lang w:val="es-MX"/>
        </w:rPr>
        <w:t>o</w:t>
      </w:r>
      <w:r w:rsidRPr="00965C93">
        <w:rPr>
          <w:b/>
          <w:u w:val="single"/>
          <w:lang w:val="es-MX"/>
        </w:rPr>
        <w:t xml:space="preserve"> y Oportunidades</w:t>
      </w:r>
    </w:p>
    <w:p w:rsidR="004A6122" w:rsidRPr="00965C93" w:rsidRDefault="004A6122" w:rsidP="004A6122">
      <w:pPr>
        <w:ind w:left="720"/>
        <w:jc w:val="both"/>
        <w:rPr>
          <w:b/>
          <w:lang w:val="es-MX"/>
        </w:rPr>
      </w:pPr>
      <w:r w:rsidRPr="00965C93">
        <w:rPr>
          <w:b/>
          <w:lang w:val="es-MX"/>
        </w:rPr>
        <w:t>41 C.F.R. §§ 60-300.44(a); 60-741.44(a)</w:t>
      </w:r>
    </w:p>
    <w:p w:rsidR="004A6122" w:rsidRPr="00ED65DC" w:rsidRDefault="004A6122" w:rsidP="004A6122">
      <w:pPr>
        <w:spacing w:before="240"/>
        <w:ind w:firstLine="720"/>
        <w:jc w:val="both"/>
        <w:rPr>
          <w:spacing w:val="-3"/>
          <w:lang w:val="es-MX"/>
        </w:rPr>
      </w:pPr>
      <w:r w:rsidRPr="00ED65DC">
        <w:rPr>
          <w:lang w:val="es-MX"/>
        </w:rPr>
        <w:t>a.</w:t>
      </w:r>
      <w:r w:rsidRPr="00ED65DC">
        <w:rPr>
          <w:lang w:val="es-MX"/>
        </w:rPr>
        <w:tab/>
      </w:r>
      <w:r w:rsidRPr="00ED65DC">
        <w:rPr>
          <w:spacing w:val="-3"/>
          <w:lang w:val="es-MX"/>
        </w:rPr>
        <w:t xml:space="preserve">La política de la empresa es proporcionar igualdad de oportunidades a todas las personas sin distinción de raza, color, sexo, religión, origen nacional, edad, discapacidad y estado </w:t>
      </w:r>
      <w:r w:rsidR="0009096A">
        <w:rPr>
          <w:spacing w:val="-3"/>
          <w:lang w:val="es-MX"/>
        </w:rPr>
        <w:t xml:space="preserve">veterano </w:t>
      </w:r>
      <w:r w:rsidRPr="00ED65DC">
        <w:rPr>
          <w:spacing w:val="-3"/>
          <w:lang w:val="es-MX"/>
        </w:rPr>
        <w:t>dis</w:t>
      </w:r>
      <w:r w:rsidR="0009096A">
        <w:rPr>
          <w:spacing w:val="-3"/>
          <w:lang w:val="es-MX"/>
        </w:rPr>
        <w:t xml:space="preserve">capacitado/ </w:t>
      </w:r>
      <w:r>
        <w:rPr>
          <w:spacing w:val="-3"/>
          <w:lang w:val="es-MX"/>
        </w:rPr>
        <w:t xml:space="preserve">veteranos </w:t>
      </w:r>
      <w:r w:rsidR="0009096A">
        <w:rPr>
          <w:spacing w:val="-3"/>
          <w:lang w:val="es-MX"/>
        </w:rPr>
        <w:t xml:space="preserve">recientemente </w:t>
      </w:r>
      <w:r>
        <w:rPr>
          <w:spacing w:val="-3"/>
          <w:lang w:val="es-MX"/>
        </w:rPr>
        <w:t xml:space="preserve">separados </w:t>
      </w:r>
      <w:r w:rsidRPr="00ED65DC">
        <w:rPr>
          <w:spacing w:val="-3"/>
          <w:lang w:val="es-MX"/>
        </w:rPr>
        <w:t>/</w:t>
      </w:r>
      <w:r>
        <w:rPr>
          <w:spacing w:val="-3"/>
          <w:lang w:val="es-MX"/>
        </w:rPr>
        <w:t xml:space="preserve">servicio de </w:t>
      </w:r>
      <w:r w:rsidR="00305760">
        <w:rPr>
          <w:spacing w:val="-3"/>
          <w:lang w:val="es-MX"/>
        </w:rPr>
        <w:t>las fuerzas armadas</w:t>
      </w:r>
      <w:r>
        <w:rPr>
          <w:spacing w:val="-3"/>
          <w:lang w:val="es-MX"/>
        </w:rPr>
        <w:t xml:space="preserve">, medalla de veterano </w:t>
      </w:r>
      <w:r w:rsidR="00963BD2">
        <w:rPr>
          <w:spacing w:val="-3"/>
          <w:lang w:val="es-MX"/>
        </w:rPr>
        <w:t>activo durante</w:t>
      </w:r>
      <w:r>
        <w:rPr>
          <w:spacing w:val="-3"/>
          <w:lang w:val="es-MX"/>
        </w:rPr>
        <w:t xml:space="preserve"> la guerra, veterano con placa </w:t>
      </w:r>
      <w:r w:rsidR="00963BD2">
        <w:rPr>
          <w:spacing w:val="-3"/>
          <w:lang w:val="es-MX"/>
        </w:rPr>
        <w:t xml:space="preserve">de </w:t>
      </w:r>
      <w:r w:rsidR="00305760">
        <w:rPr>
          <w:spacing w:val="-3"/>
          <w:lang w:val="es-MX"/>
        </w:rPr>
        <w:t>campaña (</w:t>
      </w:r>
      <w:r>
        <w:rPr>
          <w:spacing w:val="-3"/>
          <w:lang w:val="es-MX"/>
        </w:rPr>
        <w:t>n</w:t>
      </w:r>
      <w:r w:rsidRPr="00ED65DC">
        <w:rPr>
          <w:spacing w:val="-3"/>
          <w:lang w:val="es-MX"/>
        </w:rPr>
        <w:t>ominadas c</w:t>
      </w:r>
      <w:r>
        <w:rPr>
          <w:spacing w:val="-3"/>
          <w:lang w:val="es-MX"/>
        </w:rPr>
        <w:t>olectivamente como "</w:t>
      </w:r>
      <w:r w:rsidR="00305760">
        <w:rPr>
          <w:spacing w:val="-3"/>
          <w:lang w:val="es-MX"/>
        </w:rPr>
        <w:t>Veteranos protegidos</w:t>
      </w:r>
      <w:r>
        <w:rPr>
          <w:spacing w:val="-3"/>
          <w:lang w:val="es-MX"/>
        </w:rPr>
        <w:t>") o</w:t>
      </w:r>
      <w:r w:rsidRPr="00ED65DC">
        <w:rPr>
          <w:spacing w:val="-3"/>
          <w:lang w:val="es-MX"/>
        </w:rPr>
        <w:t xml:space="preserve"> otras bases protegidas por la ley aplicable. </w:t>
      </w:r>
      <w:r>
        <w:rPr>
          <w:spacing w:val="-3"/>
          <w:lang w:val="es-MX"/>
        </w:rPr>
        <w:t>La</w:t>
      </w:r>
      <w:r w:rsidRPr="00ED65DC">
        <w:rPr>
          <w:spacing w:val="-3"/>
          <w:lang w:val="es-MX"/>
        </w:rPr>
        <w:t xml:space="preserve"> Política de la empresa prohíbe el acoso de los so</w:t>
      </w:r>
      <w:r>
        <w:rPr>
          <w:spacing w:val="-3"/>
          <w:lang w:val="es-MX"/>
        </w:rPr>
        <w:t xml:space="preserve">licitantes o empleados </w:t>
      </w:r>
      <w:r w:rsidRPr="00ED65DC">
        <w:rPr>
          <w:spacing w:val="-3"/>
          <w:lang w:val="es-MX"/>
        </w:rPr>
        <w:t xml:space="preserve">con relación </w:t>
      </w:r>
      <w:r>
        <w:rPr>
          <w:spacing w:val="-3"/>
          <w:lang w:val="es-MX"/>
        </w:rPr>
        <w:t xml:space="preserve">a </w:t>
      </w:r>
      <w:r w:rsidRPr="00ED65DC">
        <w:rPr>
          <w:spacing w:val="-3"/>
          <w:lang w:val="es-MX"/>
        </w:rPr>
        <w:t xml:space="preserve">estas bases.  La compañía ha establecido un programa continuo de acción afirmativa para asegurar oportunidades de empleo </w:t>
      </w:r>
      <w:r>
        <w:rPr>
          <w:spacing w:val="-3"/>
          <w:lang w:val="es-MX"/>
        </w:rPr>
        <w:t>justas</w:t>
      </w:r>
      <w:r w:rsidRPr="00ED65DC">
        <w:rPr>
          <w:spacing w:val="-3"/>
          <w:lang w:val="es-MX"/>
        </w:rPr>
        <w:t xml:space="preserve"> en todas sus decisiones de política que afectan a</w:t>
      </w:r>
      <w:r>
        <w:rPr>
          <w:spacing w:val="-3"/>
          <w:lang w:val="es-MX"/>
        </w:rPr>
        <w:t>l</w:t>
      </w:r>
      <w:r w:rsidRPr="00ED65DC">
        <w:rPr>
          <w:spacing w:val="-3"/>
          <w:lang w:val="es-MX"/>
        </w:rPr>
        <w:t xml:space="preserve"> reclutamiento, selección, asignación, promoción, capacitación y todos otros términos y condiciones de empleo.  La EEO/AAP para los trabajadores discapacitados y veteranos protegidos, ausencia </w:t>
      </w:r>
      <w:r>
        <w:rPr>
          <w:spacing w:val="-3"/>
          <w:lang w:val="es-MX"/>
        </w:rPr>
        <w:t xml:space="preserve">datos de </w:t>
      </w:r>
      <w:r w:rsidR="00963BD2">
        <w:rPr>
          <w:spacing w:val="-3"/>
          <w:lang w:val="es-MX"/>
        </w:rPr>
        <w:t>matriz</w:t>
      </w:r>
      <w:r w:rsidRPr="00ED65DC">
        <w:rPr>
          <w:spacing w:val="-3"/>
          <w:lang w:val="es-MX"/>
        </w:rPr>
        <w:t xml:space="preserve">, está disponible para los empleados y los solicitantes en la oficina de </w:t>
      </w:r>
      <w:r>
        <w:rPr>
          <w:spacing w:val="-3"/>
          <w:lang w:val="es-MX"/>
        </w:rPr>
        <w:t xml:space="preserve">coordinadores de </w:t>
      </w:r>
      <w:r w:rsidR="00963BD2">
        <w:rPr>
          <w:spacing w:val="-3"/>
          <w:lang w:val="es-MX"/>
        </w:rPr>
        <w:t xml:space="preserve">EEO </w:t>
      </w:r>
      <w:r w:rsidR="00963BD2" w:rsidRPr="00ED65DC">
        <w:rPr>
          <w:spacing w:val="-3"/>
          <w:lang w:val="es-MX"/>
        </w:rPr>
        <w:t>durante</w:t>
      </w:r>
      <w:r w:rsidRPr="00ED65DC">
        <w:rPr>
          <w:spacing w:val="-3"/>
          <w:lang w:val="es-MX"/>
        </w:rPr>
        <w:t xml:space="preserve"> horas normales de trabajo.  La compañía hará adaptaciones razonables para individuos calificados con </w:t>
      </w:r>
      <w:r>
        <w:rPr>
          <w:spacing w:val="-3"/>
          <w:lang w:val="es-MX"/>
        </w:rPr>
        <w:t xml:space="preserve">conocidas </w:t>
      </w:r>
      <w:r w:rsidR="00963BD2">
        <w:rPr>
          <w:spacing w:val="-3"/>
          <w:lang w:val="es-MX"/>
        </w:rPr>
        <w:t>discapacidades a</w:t>
      </w:r>
      <w:r>
        <w:rPr>
          <w:spacing w:val="-3"/>
          <w:lang w:val="es-MX"/>
        </w:rPr>
        <w:t xml:space="preserve"> menos que haciendo eso </w:t>
      </w:r>
      <w:r w:rsidRPr="00ED65DC">
        <w:rPr>
          <w:spacing w:val="-3"/>
          <w:lang w:val="es-MX"/>
        </w:rPr>
        <w:t xml:space="preserve">resultaría en una </w:t>
      </w:r>
      <w:r>
        <w:rPr>
          <w:spacing w:val="-3"/>
          <w:lang w:val="es-MX"/>
        </w:rPr>
        <w:t>dificultad</w:t>
      </w:r>
      <w:r w:rsidRPr="00DA10F7">
        <w:rPr>
          <w:spacing w:val="-3"/>
          <w:lang w:val="es-MX"/>
        </w:rPr>
        <w:t xml:space="preserve"> </w:t>
      </w:r>
      <w:r>
        <w:rPr>
          <w:spacing w:val="-3"/>
          <w:lang w:val="es-MX"/>
        </w:rPr>
        <w:t>excesiva.</w:t>
      </w:r>
      <w:r w:rsidRPr="00ED65DC">
        <w:rPr>
          <w:spacing w:val="-3"/>
          <w:lang w:val="es-MX"/>
        </w:rPr>
        <w:t xml:space="preserve"> </w:t>
      </w:r>
    </w:p>
    <w:p w:rsidR="004A6122" w:rsidRPr="00F326C1" w:rsidRDefault="004A6122" w:rsidP="004A6122">
      <w:pPr>
        <w:spacing w:before="240"/>
        <w:ind w:firstLine="720"/>
        <w:jc w:val="both"/>
        <w:rPr>
          <w:spacing w:val="-3"/>
          <w:lang w:val="es-MX"/>
        </w:rPr>
      </w:pPr>
      <w:r w:rsidRPr="0009096A">
        <w:rPr>
          <w:spacing w:val="-3"/>
          <w:lang w:val="es-MX"/>
        </w:rPr>
        <w:t xml:space="preserve">b.  </w:t>
      </w:r>
      <w:r w:rsidRPr="0009096A">
        <w:rPr>
          <w:spacing w:val="-3"/>
          <w:lang w:val="es-MX"/>
        </w:rPr>
        <w:tab/>
      </w:r>
      <w:r w:rsidRPr="00F326C1">
        <w:rPr>
          <w:spacing w:val="-3"/>
          <w:lang w:val="es-MX"/>
        </w:rPr>
        <w:t>Para información sobre las políticas internas de la empresa para abordar la</w:t>
      </w:r>
      <w:r>
        <w:rPr>
          <w:spacing w:val="-3"/>
          <w:lang w:val="es-MX"/>
        </w:rPr>
        <w:t xml:space="preserve">s quejas de acoso, consulte la Política </w:t>
      </w:r>
      <w:r w:rsidR="00E2682C">
        <w:rPr>
          <w:spacing w:val="-3"/>
          <w:lang w:val="es-MX"/>
        </w:rPr>
        <w:t xml:space="preserve">De En </w:t>
      </w:r>
      <w:r>
        <w:rPr>
          <w:spacing w:val="-3"/>
          <w:lang w:val="es-MX"/>
        </w:rPr>
        <w:t>Contra el Acoso de la E</w:t>
      </w:r>
      <w:r w:rsidRPr="00F326C1">
        <w:rPr>
          <w:spacing w:val="-3"/>
          <w:lang w:val="es-MX"/>
        </w:rPr>
        <w:t>mpresa.</w:t>
      </w:r>
    </w:p>
    <w:p w:rsidR="004A6122" w:rsidRPr="00747FF5" w:rsidRDefault="004A6122" w:rsidP="004A6122">
      <w:pPr>
        <w:spacing w:before="240"/>
        <w:ind w:firstLine="720"/>
        <w:jc w:val="both"/>
        <w:rPr>
          <w:spacing w:val="-3"/>
          <w:lang w:val="es-MX"/>
        </w:rPr>
      </w:pPr>
      <w:r w:rsidRPr="000E2597">
        <w:rPr>
          <w:spacing w:val="-3"/>
          <w:lang w:val="es-MX"/>
        </w:rPr>
        <w:t>c.</w:t>
      </w:r>
      <w:r w:rsidRPr="000E2597">
        <w:rPr>
          <w:spacing w:val="-3"/>
          <w:lang w:val="es-MX"/>
        </w:rPr>
        <w:tab/>
      </w:r>
      <w:r w:rsidR="00E2682C">
        <w:rPr>
          <w:spacing w:val="-3"/>
          <w:lang w:val="es-MX"/>
        </w:rPr>
        <w:t>Cualquier</w:t>
      </w:r>
      <w:r w:rsidRPr="000E2597">
        <w:rPr>
          <w:spacing w:val="-3"/>
          <w:lang w:val="es-MX"/>
        </w:rPr>
        <w:t xml:space="preserve"> empleado con preguntas o dudas sobre cualquier tipo de discriminación en el trabajo son </w:t>
      </w:r>
      <w:r>
        <w:rPr>
          <w:spacing w:val="-3"/>
          <w:lang w:val="es-MX"/>
        </w:rPr>
        <w:t>animados</w:t>
      </w:r>
      <w:r w:rsidRPr="000E2597">
        <w:rPr>
          <w:spacing w:val="-3"/>
          <w:lang w:val="es-MX"/>
        </w:rPr>
        <w:t xml:space="preserve"> a llevar estos temas a la atención de su supervisor inmediato o Coordinador de EEO. </w:t>
      </w:r>
      <w:r w:rsidR="00E2682C">
        <w:rPr>
          <w:spacing w:val="-3"/>
          <w:lang w:val="es-MX"/>
        </w:rPr>
        <w:t>Los e</w:t>
      </w:r>
      <w:r w:rsidRPr="00747FF5">
        <w:rPr>
          <w:spacing w:val="-3"/>
          <w:lang w:val="es-MX"/>
        </w:rPr>
        <w:t xml:space="preserve">mpleados pueden insinuar preocupaciones y hacer informes sin temor de </w:t>
      </w:r>
      <w:r w:rsidR="00E2682C">
        <w:rPr>
          <w:spacing w:val="-3"/>
          <w:lang w:val="es-MX"/>
        </w:rPr>
        <w:t>repisarías</w:t>
      </w:r>
      <w:r w:rsidRPr="00747FF5">
        <w:rPr>
          <w:spacing w:val="-3"/>
          <w:lang w:val="es-MX"/>
        </w:rPr>
        <w:t>, acoso, intimidación, amenazas, coerción o discriminación porque ellos: (1</w:t>
      </w:r>
      <w:r>
        <w:rPr>
          <w:spacing w:val="-3"/>
          <w:lang w:val="es-MX"/>
        </w:rPr>
        <w:t>) sometieron</w:t>
      </w:r>
      <w:r w:rsidRPr="00747FF5">
        <w:rPr>
          <w:spacing w:val="-3"/>
          <w:lang w:val="es-MX"/>
        </w:rPr>
        <w:t xml:space="preserve"> una queja con la empresa o con las agencias federales, </w:t>
      </w:r>
      <w:r>
        <w:rPr>
          <w:spacing w:val="-3"/>
          <w:lang w:val="es-MX"/>
        </w:rPr>
        <w:t>estatales o locales; (2) asistieron o participaron</w:t>
      </w:r>
      <w:r w:rsidRPr="00747FF5">
        <w:rPr>
          <w:spacing w:val="-3"/>
          <w:lang w:val="es-MX"/>
        </w:rPr>
        <w:t xml:space="preserve"> en cualquier investigación, </w:t>
      </w:r>
      <w:r>
        <w:rPr>
          <w:spacing w:val="-3"/>
          <w:lang w:val="es-MX"/>
        </w:rPr>
        <w:t>o r</w:t>
      </w:r>
      <w:r w:rsidRPr="00747FF5">
        <w:rPr>
          <w:spacing w:val="-3"/>
          <w:lang w:val="es-MX"/>
        </w:rPr>
        <w:t>evisión del cumplimiento, audiencia o cualquier otra actividad relacionada con la administración de cualquier oportunidad de EEO</w:t>
      </w:r>
      <w:r>
        <w:rPr>
          <w:spacing w:val="-3"/>
          <w:lang w:val="es-MX"/>
        </w:rPr>
        <w:t>,</w:t>
      </w:r>
      <w:r w:rsidRPr="00747FF5">
        <w:rPr>
          <w:spacing w:val="-3"/>
          <w:lang w:val="es-MX"/>
        </w:rPr>
        <w:t xml:space="preserve"> federal, estatal o local o </w:t>
      </w:r>
      <w:r>
        <w:rPr>
          <w:spacing w:val="-3"/>
          <w:lang w:val="es-MX"/>
        </w:rPr>
        <w:t>disposición</w:t>
      </w:r>
      <w:r w:rsidRPr="00747FF5">
        <w:rPr>
          <w:spacing w:val="-3"/>
          <w:lang w:val="es-MX"/>
        </w:rPr>
        <w:t xml:space="preserve"> de acción afirmativa par</w:t>
      </w:r>
      <w:r>
        <w:rPr>
          <w:spacing w:val="-3"/>
          <w:lang w:val="es-MX"/>
        </w:rPr>
        <w:t xml:space="preserve">a las personas con discapacidades </w:t>
      </w:r>
      <w:r w:rsidRPr="00747FF5">
        <w:rPr>
          <w:spacing w:val="-3"/>
          <w:lang w:val="es-MX"/>
        </w:rPr>
        <w:t xml:space="preserve">y los veteranos protegidos; (3) </w:t>
      </w:r>
      <w:r>
        <w:rPr>
          <w:spacing w:val="-3"/>
          <w:lang w:val="es-MX"/>
        </w:rPr>
        <w:t>oponerse a cualquier acto o práctica hechos ilegales por la ley federal, estatal o local que requieran EEO o acción afirmativa; o (4) ejercer cualquier otro empleo bien protegido por la ley de asistencia en la Era de Vietnam acto de  asistencia de reajuste de Veteranos  de 1974, como enmendada (VEVRAA) o la sección 503 de la ley de rehabilitación acto de 1973, como enmendado (sección 503), o los puestos de trabajo para los veteranos acto de 2002 (JVA), o sus reglamentos de aplicación.</w:t>
      </w:r>
    </w:p>
    <w:p w:rsidR="004A6122" w:rsidRPr="00277237" w:rsidRDefault="004A6122" w:rsidP="004A6122">
      <w:pPr>
        <w:spacing w:before="240"/>
        <w:ind w:firstLine="720"/>
        <w:jc w:val="both"/>
        <w:rPr>
          <w:spacing w:val="-3"/>
          <w:lang w:val="es-MX"/>
        </w:rPr>
      </w:pPr>
      <w:r w:rsidRPr="00277237">
        <w:rPr>
          <w:spacing w:val="-3"/>
          <w:lang w:val="es-MX"/>
        </w:rPr>
        <w:t>d.</w:t>
      </w:r>
      <w:r w:rsidRPr="00277237">
        <w:rPr>
          <w:spacing w:val="-3"/>
          <w:lang w:val="es-MX"/>
        </w:rPr>
        <w:tab/>
        <w:t xml:space="preserve">La compañía mantiene una auditoría </w:t>
      </w:r>
      <w:r w:rsidR="00E2682C">
        <w:rPr>
          <w:spacing w:val="-3"/>
          <w:lang w:val="es-MX"/>
        </w:rPr>
        <w:t xml:space="preserve">y </w:t>
      </w:r>
      <w:r>
        <w:rPr>
          <w:spacing w:val="-3"/>
          <w:lang w:val="es-MX"/>
        </w:rPr>
        <w:t>un sistema de informes</w:t>
      </w:r>
      <w:r w:rsidRPr="00277237">
        <w:rPr>
          <w:spacing w:val="-3"/>
          <w:lang w:val="es-MX"/>
        </w:rPr>
        <w:t xml:space="preserve"> para determinar el cumplimiento</w:t>
      </w:r>
      <w:r w:rsidR="00E2682C">
        <w:rPr>
          <w:spacing w:val="-3"/>
          <w:lang w:val="es-MX"/>
        </w:rPr>
        <w:t xml:space="preserve"> total</w:t>
      </w:r>
      <w:r w:rsidRPr="00277237">
        <w:rPr>
          <w:spacing w:val="-3"/>
          <w:lang w:val="es-MX"/>
        </w:rPr>
        <w:t xml:space="preserve"> de sus mandatos de oportunidades de</w:t>
      </w:r>
      <w:r>
        <w:rPr>
          <w:spacing w:val="-3"/>
          <w:lang w:val="es-MX"/>
        </w:rPr>
        <w:t xml:space="preserve"> igualdad de empleo y responde a cualquier queja </w:t>
      </w:r>
      <w:r w:rsidR="00E2682C">
        <w:rPr>
          <w:spacing w:val="-3"/>
          <w:lang w:val="es-MX"/>
        </w:rPr>
        <w:t>específicas</w:t>
      </w:r>
      <w:r>
        <w:rPr>
          <w:spacing w:val="-3"/>
          <w:lang w:val="es-MX"/>
        </w:rPr>
        <w:t xml:space="preserve"> </w:t>
      </w:r>
      <w:r w:rsidRPr="00277237">
        <w:rPr>
          <w:spacing w:val="-3"/>
          <w:lang w:val="es-MX"/>
        </w:rPr>
        <w:t>de los so</w:t>
      </w:r>
      <w:r>
        <w:rPr>
          <w:spacing w:val="-3"/>
          <w:lang w:val="es-MX"/>
        </w:rPr>
        <w:t xml:space="preserve">licitantes o empleados </w:t>
      </w:r>
      <w:r w:rsidRPr="00277237">
        <w:rPr>
          <w:spacing w:val="-3"/>
          <w:lang w:val="es-MX"/>
        </w:rPr>
        <w:t>con</w:t>
      </w:r>
      <w:r>
        <w:rPr>
          <w:spacing w:val="-3"/>
          <w:lang w:val="es-MX"/>
        </w:rPr>
        <w:t xml:space="preserve">tra la </w:t>
      </w:r>
      <w:r w:rsidRPr="00277237">
        <w:rPr>
          <w:spacing w:val="-3"/>
          <w:lang w:val="es-MX"/>
        </w:rPr>
        <w:t>oficina de oportunidad</w:t>
      </w:r>
      <w:r>
        <w:rPr>
          <w:spacing w:val="-3"/>
          <w:lang w:val="es-MX"/>
        </w:rPr>
        <w:t xml:space="preserve">es </w:t>
      </w:r>
      <w:r w:rsidRPr="00277237">
        <w:rPr>
          <w:spacing w:val="-3"/>
          <w:lang w:val="es-MX"/>
        </w:rPr>
        <w:t xml:space="preserve">de igualdad de empleo de la compañía. </w:t>
      </w:r>
      <w:r w:rsidR="00B81D41">
        <w:rPr>
          <w:spacing w:val="-3"/>
          <w:lang w:val="es-MX"/>
        </w:rPr>
        <w:t>La responsabilidad</w:t>
      </w:r>
      <w:r>
        <w:rPr>
          <w:spacing w:val="-3"/>
          <w:lang w:val="es-MX"/>
        </w:rPr>
        <w:t xml:space="preserve"> </w:t>
      </w:r>
      <w:r w:rsidR="00B81D41">
        <w:rPr>
          <w:spacing w:val="-3"/>
          <w:lang w:val="es-MX"/>
        </w:rPr>
        <w:t xml:space="preserve">general </w:t>
      </w:r>
      <w:r w:rsidR="00B81D41" w:rsidRPr="00277237">
        <w:rPr>
          <w:spacing w:val="-3"/>
          <w:lang w:val="es-MX"/>
        </w:rPr>
        <w:t>de</w:t>
      </w:r>
      <w:r w:rsidRPr="00277237">
        <w:rPr>
          <w:spacing w:val="-3"/>
          <w:lang w:val="es-MX"/>
        </w:rPr>
        <w:t xml:space="preserve"> la implementación de los programas de oportunidad de igualdad de</w:t>
      </w:r>
      <w:r>
        <w:rPr>
          <w:spacing w:val="-3"/>
          <w:lang w:val="es-MX"/>
        </w:rPr>
        <w:t>l</w:t>
      </w:r>
      <w:r w:rsidRPr="00277237">
        <w:rPr>
          <w:spacing w:val="-3"/>
          <w:lang w:val="es-MX"/>
        </w:rPr>
        <w:t xml:space="preserve"> empleo y de las actividades de</w:t>
      </w:r>
      <w:r>
        <w:rPr>
          <w:spacing w:val="-3"/>
          <w:lang w:val="es-MX"/>
        </w:rPr>
        <w:t>l</w:t>
      </w:r>
      <w:r w:rsidRPr="00277237">
        <w:rPr>
          <w:spacing w:val="-3"/>
          <w:lang w:val="es-MX"/>
        </w:rPr>
        <w:t xml:space="preserve"> cumplimiento de</w:t>
      </w:r>
      <w:r>
        <w:rPr>
          <w:spacing w:val="-3"/>
          <w:lang w:val="es-MX"/>
        </w:rPr>
        <w:t xml:space="preserve"> </w:t>
      </w:r>
      <w:r w:rsidR="00B81D41">
        <w:rPr>
          <w:spacing w:val="-3"/>
          <w:lang w:val="es-MX"/>
        </w:rPr>
        <w:t>las normas</w:t>
      </w:r>
      <w:r>
        <w:rPr>
          <w:spacing w:val="-3"/>
          <w:lang w:val="es-MX"/>
        </w:rPr>
        <w:t xml:space="preserve"> de acción afirmativa es</w:t>
      </w:r>
      <w:r w:rsidRPr="00277237">
        <w:rPr>
          <w:spacing w:val="-3"/>
          <w:lang w:val="es-MX"/>
        </w:rPr>
        <w:t xml:space="preserve"> asigna</w:t>
      </w:r>
      <w:r>
        <w:rPr>
          <w:spacing w:val="-3"/>
          <w:lang w:val="es-MX"/>
        </w:rPr>
        <w:t>da</w:t>
      </w:r>
      <w:r w:rsidRPr="00277237">
        <w:rPr>
          <w:spacing w:val="-3"/>
          <w:lang w:val="es-MX"/>
        </w:rPr>
        <w:t xml:space="preserve"> </w:t>
      </w:r>
      <w:r w:rsidR="00B81D41">
        <w:rPr>
          <w:spacing w:val="-3"/>
          <w:lang w:val="es-MX"/>
        </w:rPr>
        <w:t xml:space="preserve">el o </w:t>
      </w:r>
      <w:r w:rsidRPr="00277237">
        <w:rPr>
          <w:spacing w:val="-3"/>
          <w:lang w:val="es-MX"/>
        </w:rPr>
        <w:t>la Coordinador</w:t>
      </w:r>
      <w:r w:rsidR="00E2682C">
        <w:rPr>
          <w:spacing w:val="-3"/>
          <w:lang w:val="es-MX"/>
        </w:rPr>
        <w:t>/a</w:t>
      </w:r>
      <w:r w:rsidRPr="00277237">
        <w:rPr>
          <w:spacing w:val="-3"/>
          <w:lang w:val="es-MX"/>
        </w:rPr>
        <w:t xml:space="preserve"> de</w:t>
      </w:r>
      <w:r w:rsidR="00E2682C">
        <w:rPr>
          <w:spacing w:val="-3"/>
          <w:lang w:val="es-MX"/>
        </w:rPr>
        <w:t>l</w:t>
      </w:r>
      <w:r w:rsidRPr="00277237">
        <w:rPr>
          <w:spacing w:val="-3"/>
          <w:lang w:val="es-MX"/>
        </w:rPr>
        <w:t xml:space="preserve"> EEO.</w:t>
      </w:r>
    </w:p>
    <w:p w:rsidR="004A6122" w:rsidRPr="00F9176B" w:rsidRDefault="004A6122" w:rsidP="004A6122">
      <w:pPr>
        <w:spacing w:before="240"/>
        <w:ind w:firstLine="720"/>
        <w:jc w:val="both"/>
        <w:rPr>
          <w:spacing w:val="-3"/>
          <w:lang w:val="es-MX"/>
        </w:rPr>
      </w:pPr>
      <w:r w:rsidRPr="00F9176B">
        <w:rPr>
          <w:spacing w:val="-3"/>
          <w:lang w:val="es-MX"/>
        </w:rPr>
        <w:lastRenderedPageBreak/>
        <w:t>e.</w:t>
      </w:r>
      <w:r w:rsidRPr="00F9176B">
        <w:rPr>
          <w:spacing w:val="-3"/>
          <w:lang w:val="es-MX"/>
        </w:rPr>
        <w:tab/>
        <w:t xml:space="preserve">Los empleados que </w:t>
      </w:r>
      <w:r>
        <w:rPr>
          <w:spacing w:val="-3"/>
          <w:lang w:val="es-MX"/>
        </w:rPr>
        <w:t xml:space="preserve">se </w:t>
      </w:r>
      <w:r w:rsidRPr="00F9176B">
        <w:rPr>
          <w:spacing w:val="-3"/>
          <w:lang w:val="es-MX"/>
        </w:rPr>
        <w:t>consideran cubierto</w:t>
      </w:r>
      <w:r w:rsidR="00E2682C">
        <w:rPr>
          <w:spacing w:val="-3"/>
          <w:lang w:val="es-MX"/>
        </w:rPr>
        <w:t>s</w:t>
      </w:r>
      <w:r w:rsidRPr="00F9176B">
        <w:rPr>
          <w:spacing w:val="-3"/>
          <w:lang w:val="es-MX"/>
        </w:rPr>
        <w:t xml:space="preserve"> y desean beneficiarse bajo el plan de acción afirmativa son inv</w:t>
      </w:r>
      <w:r>
        <w:rPr>
          <w:spacing w:val="-3"/>
          <w:lang w:val="es-MX"/>
        </w:rPr>
        <w:t>itados a identificarse y asegurar</w:t>
      </w:r>
      <w:r w:rsidRPr="00F9176B">
        <w:rPr>
          <w:spacing w:val="-3"/>
          <w:lang w:val="es-MX"/>
        </w:rPr>
        <w:t xml:space="preserve"> que tal identificación es pur</w:t>
      </w:r>
      <w:r>
        <w:rPr>
          <w:spacing w:val="-3"/>
          <w:lang w:val="es-MX"/>
        </w:rPr>
        <w:t xml:space="preserve">amente voluntaria y al negar a </w:t>
      </w:r>
      <w:r w:rsidR="00C126B8">
        <w:rPr>
          <w:spacing w:val="-3"/>
          <w:lang w:val="es-MX"/>
        </w:rPr>
        <w:t xml:space="preserve">proveerlo </w:t>
      </w:r>
      <w:r w:rsidR="00C126B8" w:rsidRPr="00F9176B">
        <w:rPr>
          <w:spacing w:val="-3"/>
          <w:lang w:val="es-MX"/>
        </w:rPr>
        <w:t>no</w:t>
      </w:r>
      <w:r w:rsidRPr="00F9176B">
        <w:rPr>
          <w:spacing w:val="-3"/>
          <w:lang w:val="es-MX"/>
        </w:rPr>
        <w:t xml:space="preserve"> </w:t>
      </w:r>
      <w:r>
        <w:rPr>
          <w:spacing w:val="-3"/>
          <w:lang w:val="es-MX"/>
        </w:rPr>
        <w:t xml:space="preserve">es </w:t>
      </w:r>
      <w:r w:rsidRPr="00F9176B">
        <w:rPr>
          <w:spacing w:val="-3"/>
          <w:lang w:val="es-MX"/>
        </w:rPr>
        <w:t>someterlos a tratamiento adverso.  Dicha información es considerada confidencial y es utilizada solamente de acuerdo con la ley aplicable.</w:t>
      </w:r>
    </w:p>
    <w:p w:rsidR="004A6122" w:rsidRPr="00F9176B" w:rsidRDefault="004A6122" w:rsidP="004A6122">
      <w:pPr>
        <w:spacing w:before="240"/>
        <w:ind w:firstLine="720"/>
        <w:jc w:val="both"/>
        <w:rPr>
          <w:spacing w:val="-3"/>
          <w:lang w:val="es-MX"/>
        </w:rPr>
      </w:pPr>
    </w:p>
    <w:p w:rsidR="004A6122" w:rsidRPr="00F9176B" w:rsidRDefault="004A6122" w:rsidP="004A6122">
      <w:pPr>
        <w:spacing w:before="240"/>
        <w:ind w:firstLine="720"/>
        <w:jc w:val="both"/>
        <w:rPr>
          <w:spacing w:val="-3"/>
          <w:lang w:val="es-MX"/>
        </w:rPr>
      </w:pPr>
    </w:p>
    <w:p w:rsidR="004A6122" w:rsidRPr="00F9176B" w:rsidRDefault="004A6122" w:rsidP="004A6122">
      <w:pPr>
        <w:spacing w:before="240"/>
        <w:ind w:firstLine="720"/>
        <w:jc w:val="both"/>
        <w:rPr>
          <w:spacing w:val="-3"/>
          <w:lang w:val="es-MX"/>
        </w:rPr>
      </w:pPr>
    </w:p>
    <w:p w:rsidR="004A6122" w:rsidRPr="0009096A" w:rsidRDefault="004A6122" w:rsidP="004A6122">
      <w:pPr>
        <w:spacing w:before="240"/>
        <w:jc w:val="both"/>
        <w:rPr>
          <w:b/>
          <w:spacing w:val="-3"/>
          <w:lang w:val="es-MX"/>
        </w:rPr>
      </w:pPr>
      <w:r w:rsidRPr="0009096A">
        <w:rPr>
          <w:b/>
          <w:spacing w:val="-3"/>
          <w:lang w:val="es-MX"/>
        </w:rPr>
        <w:t>2.</w:t>
      </w:r>
      <w:r w:rsidRPr="0009096A">
        <w:rPr>
          <w:b/>
          <w:spacing w:val="-3"/>
          <w:lang w:val="es-MX"/>
        </w:rPr>
        <w:tab/>
      </w:r>
      <w:r w:rsidR="00225806" w:rsidRPr="0009096A">
        <w:rPr>
          <w:b/>
          <w:spacing w:val="-3"/>
          <w:u w:val="single"/>
          <w:lang w:val="es-MX"/>
        </w:rPr>
        <w:t>Revisión</w:t>
      </w:r>
      <w:r w:rsidRPr="0009096A">
        <w:rPr>
          <w:b/>
          <w:spacing w:val="-3"/>
          <w:u w:val="single"/>
          <w:lang w:val="es-MX"/>
        </w:rPr>
        <w:t xml:space="preserve"> Del </w:t>
      </w:r>
      <w:r w:rsidR="00225806" w:rsidRPr="0009096A">
        <w:rPr>
          <w:b/>
          <w:spacing w:val="-3"/>
          <w:u w:val="single"/>
          <w:lang w:val="es-MX"/>
        </w:rPr>
        <w:t>Proceso</w:t>
      </w:r>
      <w:r w:rsidRPr="0009096A">
        <w:rPr>
          <w:b/>
          <w:spacing w:val="-3"/>
          <w:u w:val="single"/>
          <w:lang w:val="es-MX"/>
        </w:rPr>
        <w:t xml:space="preserve"> Personal</w:t>
      </w:r>
    </w:p>
    <w:p w:rsidR="004A6122" w:rsidRPr="0009096A" w:rsidRDefault="004A6122" w:rsidP="004A6122">
      <w:pPr>
        <w:ind w:firstLine="720"/>
        <w:jc w:val="both"/>
        <w:rPr>
          <w:spacing w:val="-3"/>
          <w:lang w:val="es-MX"/>
        </w:rPr>
      </w:pPr>
      <w:r w:rsidRPr="0009096A">
        <w:rPr>
          <w:b/>
          <w:spacing w:val="-3"/>
          <w:lang w:val="es-MX"/>
        </w:rPr>
        <w:t>41 C.F.R. §§ 60-</w:t>
      </w:r>
      <w:r w:rsidR="00225806" w:rsidRPr="0009096A">
        <w:rPr>
          <w:b/>
          <w:spacing w:val="-3"/>
          <w:lang w:val="es-MX"/>
        </w:rPr>
        <w:t>300.44 (</w:t>
      </w:r>
      <w:r w:rsidRPr="0009096A">
        <w:rPr>
          <w:b/>
          <w:spacing w:val="-3"/>
          <w:lang w:val="es-MX"/>
        </w:rPr>
        <w:t>b); 60-</w:t>
      </w:r>
      <w:r w:rsidR="00225806" w:rsidRPr="0009096A">
        <w:rPr>
          <w:b/>
          <w:spacing w:val="-3"/>
          <w:lang w:val="es-MX"/>
        </w:rPr>
        <w:t>741.44 (</w:t>
      </w:r>
      <w:r w:rsidRPr="0009096A">
        <w:rPr>
          <w:b/>
          <w:spacing w:val="-3"/>
          <w:lang w:val="es-MX"/>
        </w:rPr>
        <w:t>b)</w:t>
      </w:r>
    </w:p>
    <w:p w:rsidR="004A6122" w:rsidRPr="00F9176B" w:rsidRDefault="004A6122" w:rsidP="004A6122">
      <w:pPr>
        <w:spacing w:before="240"/>
        <w:ind w:firstLine="720"/>
        <w:jc w:val="both"/>
        <w:rPr>
          <w:spacing w:val="-3"/>
          <w:lang w:val="es-MX"/>
        </w:rPr>
      </w:pPr>
      <w:r w:rsidRPr="00F9176B">
        <w:rPr>
          <w:spacing w:val="-3"/>
          <w:lang w:val="es-MX"/>
        </w:rPr>
        <w:t>a.</w:t>
      </w:r>
      <w:r w:rsidRPr="00F9176B">
        <w:rPr>
          <w:spacing w:val="-3"/>
          <w:lang w:val="es-MX"/>
        </w:rPr>
        <w:tab/>
        <w:t xml:space="preserve">La empresa asegura que </w:t>
      </w:r>
      <w:r w:rsidR="00C126B8" w:rsidRPr="00F9176B">
        <w:rPr>
          <w:spacing w:val="-3"/>
          <w:lang w:val="es-MX"/>
        </w:rPr>
        <w:t xml:space="preserve">su proceso </w:t>
      </w:r>
      <w:r w:rsidR="00C126B8">
        <w:rPr>
          <w:spacing w:val="-3"/>
          <w:lang w:val="es-MX"/>
        </w:rPr>
        <w:t xml:space="preserve">de </w:t>
      </w:r>
      <w:r w:rsidR="00C126B8" w:rsidRPr="00F9176B">
        <w:rPr>
          <w:spacing w:val="-3"/>
          <w:lang w:val="es-MX"/>
        </w:rPr>
        <w:t>personal</w:t>
      </w:r>
      <w:r w:rsidR="00C126B8">
        <w:rPr>
          <w:spacing w:val="-3"/>
          <w:lang w:val="es-MX"/>
        </w:rPr>
        <w:t xml:space="preserve"> se </w:t>
      </w:r>
      <w:r w:rsidR="00C126B8" w:rsidRPr="00F9176B">
        <w:rPr>
          <w:spacing w:val="-3"/>
          <w:lang w:val="es-MX"/>
        </w:rPr>
        <w:t>proporciona</w:t>
      </w:r>
      <w:r w:rsidRPr="00F9176B">
        <w:rPr>
          <w:spacing w:val="-3"/>
          <w:lang w:val="es-MX"/>
        </w:rPr>
        <w:t xml:space="preserve"> para</w:t>
      </w:r>
      <w:r w:rsidR="002C0BBB">
        <w:rPr>
          <w:spacing w:val="-3"/>
          <w:lang w:val="es-MX"/>
        </w:rPr>
        <w:t xml:space="preserve"> una</w:t>
      </w:r>
      <w:r w:rsidRPr="00F9176B">
        <w:rPr>
          <w:spacing w:val="-3"/>
          <w:lang w:val="es-MX"/>
        </w:rPr>
        <w:t xml:space="preserve"> consideración cuidadosa, minuciosa y sistemática de las calificaciones de trabajo de los solicitantes y empleados co</w:t>
      </w:r>
      <w:r>
        <w:rPr>
          <w:spacing w:val="-3"/>
          <w:lang w:val="es-MX"/>
        </w:rPr>
        <w:t>n discapacidades conocidas</w:t>
      </w:r>
      <w:r w:rsidRPr="00F9176B">
        <w:rPr>
          <w:spacing w:val="-3"/>
          <w:lang w:val="es-MX"/>
        </w:rPr>
        <w:t xml:space="preserve"> y veteranos protegidos para </w:t>
      </w:r>
      <w:r>
        <w:rPr>
          <w:spacing w:val="-3"/>
          <w:lang w:val="es-MX"/>
        </w:rPr>
        <w:t>trabajos desocupados</w:t>
      </w:r>
      <w:r w:rsidRPr="00F9176B">
        <w:rPr>
          <w:spacing w:val="-3"/>
          <w:lang w:val="es-MX"/>
        </w:rPr>
        <w:t xml:space="preserve"> </w:t>
      </w:r>
      <w:r>
        <w:rPr>
          <w:spacing w:val="-3"/>
          <w:lang w:val="es-MX"/>
        </w:rPr>
        <w:t>se llenaran</w:t>
      </w:r>
      <w:r w:rsidRPr="00F9176B">
        <w:rPr>
          <w:spacing w:val="-3"/>
          <w:lang w:val="es-MX"/>
        </w:rPr>
        <w:t xml:space="preserve"> por contratación o promoción y para toda</w:t>
      </w:r>
      <w:r>
        <w:rPr>
          <w:spacing w:val="-3"/>
          <w:lang w:val="es-MX"/>
        </w:rPr>
        <w:t>s las oportunidades de entrenamiento</w:t>
      </w:r>
      <w:r w:rsidRPr="00F9176B">
        <w:rPr>
          <w:spacing w:val="-3"/>
          <w:lang w:val="es-MX"/>
        </w:rPr>
        <w:t xml:space="preserve"> ofrecidas o disponibles.</w:t>
      </w:r>
    </w:p>
    <w:p w:rsidR="004A6122" w:rsidRPr="00F9176B" w:rsidRDefault="004A6122" w:rsidP="004A6122">
      <w:pPr>
        <w:spacing w:before="240"/>
        <w:ind w:firstLine="720"/>
        <w:jc w:val="both"/>
        <w:rPr>
          <w:spacing w:val="-3"/>
          <w:lang w:val="es-MX"/>
        </w:rPr>
      </w:pPr>
      <w:r w:rsidRPr="00F9176B">
        <w:rPr>
          <w:spacing w:val="-3"/>
          <w:lang w:val="es-MX"/>
        </w:rPr>
        <w:t>b.</w:t>
      </w:r>
      <w:r w:rsidRPr="00F9176B">
        <w:rPr>
          <w:spacing w:val="-3"/>
          <w:lang w:val="es-MX"/>
        </w:rPr>
        <w:tab/>
        <w:t>L</w:t>
      </w:r>
      <w:r>
        <w:rPr>
          <w:spacing w:val="-3"/>
          <w:lang w:val="es-MX"/>
        </w:rPr>
        <w:t>a empresa asegura que, cuando</w:t>
      </w:r>
      <w:r w:rsidRPr="00F9176B">
        <w:rPr>
          <w:spacing w:val="-3"/>
          <w:lang w:val="es-MX"/>
        </w:rPr>
        <w:t xml:space="preserve"> consideran </w:t>
      </w:r>
      <w:r>
        <w:rPr>
          <w:spacing w:val="-3"/>
          <w:lang w:val="es-MX"/>
        </w:rPr>
        <w:t xml:space="preserve">a </w:t>
      </w:r>
      <w:r w:rsidRPr="00F9176B">
        <w:rPr>
          <w:spacing w:val="-3"/>
          <w:lang w:val="es-MX"/>
        </w:rPr>
        <w:t>los veteranos protegidos para oportunidades de empleo</w:t>
      </w:r>
      <w:r>
        <w:rPr>
          <w:spacing w:val="-3"/>
          <w:lang w:val="es-MX"/>
        </w:rPr>
        <w:t xml:space="preserve">, la empresa se basa sólo en </w:t>
      </w:r>
      <w:r w:rsidR="00963BD2">
        <w:rPr>
          <w:spacing w:val="-3"/>
          <w:lang w:val="es-MX"/>
        </w:rPr>
        <w:t xml:space="preserve">la </w:t>
      </w:r>
      <w:r w:rsidR="00963BD2" w:rsidRPr="00F9176B">
        <w:rPr>
          <w:spacing w:val="-3"/>
          <w:lang w:val="es-MX"/>
        </w:rPr>
        <w:t>porción</w:t>
      </w:r>
      <w:r w:rsidRPr="00F9176B">
        <w:rPr>
          <w:spacing w:val="-3"/>
          <w:lang w:val="es-MX"/>
        </w:rPr>
        <w:t xml:space="preserve"> del registro voluntario del individuo (incluyendo</w:t>
      </w:r>
      <w:r>
        <w:rPr>
          <w:spacing w:val="-3"/>
          <w:lang w:val="es-MX"/>
        </w:rPr>
        <w:t xml:space="preserve"> los </w:t>
      </w:r>
      <w:r w:rsidR="00963BD2">
        <w:rPr>
          <w:spacing w:val="-3"/>
          <w:lang w:val="es-MX"/>
        </w:rPr>
        <w:t>papeles de</w:t>
      </w:r>
      <w:r>
        <w:rPr>
          <w:spacing w:val="-3"/>
          <w:lang w:val="es-MX"/>
        </w:rPr>
        <w:t xml:space="preserve"> alta)</w:t>
      </w:r>
      <w:r w:rsidRPr="00F9176B">
        <w:rPr>
          <w:spacing w:val="-3"/>
          <w:lang w:val="es-MX"/>
        </w:rPr>
        <w:t xml:space="preserve"> que es </w:t>
      </w:r>
      <w:r>
        <w:rPr>
          <w:spacing w:val="-3"/>
          <w:lang w:val="es-MX"/>
        </w:rPr>
        <w:t>relativo</w:t>
      </w:r>
      <w:r w:rsidRPr="00F9176B">
        <w:rPr>
          <w:spacing w:val="-3"/>
          <w:lang w:val="es-MX"/>
        </w:rPr>
        <w:t xml:space="preserve"> a las necesidades de la oportunidad en cuestión.</w:t>
      </w:r>
    </w:p>
    <w:p w:rsidR="004A6122" w:rsidRPr="00F9176B" w:rsidRDefault="004A6122" w:rsidP="004A6122">
      <w:pPr>
        <w:spacing w:before="240"/>
        <w:ind w:firstLine="720"/>
        <w:jc w:val="both"/>
        <w:rPr>
          <w:spacing w:val="-3"/>
          <w:lang w:val="es-MX"/>
        </w:rPr>
      </w:pPr>
      <w:r w:rsidRPr="00F9176B">
        <w:rPr>
          <w:spacing w:val="-3"/>
          <w:lang w:val="es-MX"/>
        </w:rPr>
        <w:t>c.</w:t>
      </w:r>
      <w:r w:rsidRPr="00F9176B">
        <w:rPr>
          <w:spacing w:val="-3"/>
          <w:lang w:val="es-MX"/>
        </w:rPr>
        <w:tab/>
        <w:t>La empresa asegura que su</w:t>
      </w:r>
      <w:r>
        <w:rPr>
          <w:spacing w:val="-3"/>
          <w:lang w:val="es-MX"/>
        </w:rPr>
        <w:t xml:space="preserve"> </w:t>
      </w:r>
      <w:r w:rsidR="00963BD2">
        <w:rPr>
          <w:spacing w:val="-3"/>
          <w:lang w:val="es-MX"/>
        </w:rPr>
        <w:t>proceso personal</w:t>
      </w:r>
      <w:r>
        <w:rPr>
          <w:spacing w:val="-3"/>
          <w:lang w:val="es-MX"/>
        </w:rPr>
        <w:t xml:space="preserve"> no estereotipia a personas discapacitadas  </w:t>
      </w:r>
      <w:r w:rsidRPr="00F9176B">
        <w:rPr>
          <w:spacing w:val="-3"/>
          <w:lang w:val="es-MX"/>
        </w:rPr>
        <w:t xml:space="preserve"> o veteranos protegido en cuestión</w:t>
      </w:r>
      <w:r>
        <w:rPr>
          <w:spacing w:val="-3"/>
          <w:lang w:val="es-MX"/>
        </w:rPr>
        <w:t>,</w:t>
      </w:r>
      <w:r w:rsidRPr="00F9176B">
        <w:rPr>
          <w:spacing w:val="-3"/>
          <w:lang w:val="es-MX"/>
        </w:rPr>
        <w:t xml:space="preserve"> que limita su acceso a puestos de trabajo para el cual </w:t>
      </w:r>
      <w:r>
        <w:rPr>
          <w:spacing w:val="-3"/>
          <w:lang w:val="es-MX"/>
        </w:rPr>
        <w:t xml:space="preserve">ellos </w:t>
      </w:r>
      <w:r w:rsidRPr="00F9176B">
        <w:rPr>
          <w:spacing w:val="-3"/>
          <w:lang w:val="es-MX"/>
        </w:rPr>
        <w:t>están calificados.</w:t>
      </w:r>
    </w:p>
    <w:p w:rsidR="004A6122" w:rsidRPr="00F9176B" w:rsidRDefault="004A6122" w:rsidP="004A6122">
      <w:pPr>
        <w:spacing w:before="240"/>
        <w:ind w:firstLine="720"/>
        <w:jc w:val="both"/>
        <w:rPr>
          <w:spacing w:val="-3"/>
          <w:lang w:val="es-MX"/>
        </w:rPr>
      </w:pPr>
      <w:r w:rsidRPr="00F9176B">
        <w:rPr>
          <w:spacing w:val="-3"/>
          <w:lang w:val="es-MX"/>
        </w:rPr>
        <w:t>d.</w:t>
      </w:r>
      <w:r w:rsidRPr="00F9176B">
        <w:rPr>
          <w:spacing w:val="-3"/>
          <w:lang w:val="es-MX"/>
        </w:rPr>
        <w:tab/>
        <w:t xml:space="preserve">La empresa revisa sus procesos y hace modificaciones necesarias para asegurar que estas obligaciones se llevan a cabo periódicamente.  Donde la empresa lo estime conveniente y práctico para hacerlo, la empresa puede considerar la adopción, entre otros, los siguientes procedimientos como una manera de facilitar un examen de la aplicación de estos requisitos.  Los siguientes procedimientos que son (junto con otros procedimientos posibles) disponible para la consideración de la empresa provienen de, entre otras cosas, Reglamento de OFCCP de desarrollo VEVRAA, sección 503 y JVA: (1) cuando se estime conveniente y práctico, la empresa puede anotar la aplicación o forma personal de cada solicitante con una </w:t>
      </w:r>
      <w:r>
        <w:rPr>
          <w:spacing w:val="-3"/>
          <w:lang w:val="es-MX"/>
        </w:rPr>
        <w:t>conocida discapacidad  o conocido como</w:t>
      </w:r>
      <w:r w:rsidRPr="00F9176B">
        <w:rPr>
          <w:spacing w:val="-3"/>
          <w:lang w:val="es-MX"/>
        </w:rPr>
        <w:t xml:space="preserve"> un veterano protegido para identificar cada </w:t>
      </w:r>
      <w:r>
        <w:rPr>
          <w:spacing w:val="-3"/>
          <w:lang w:val="es-MX"/>
        </w:rPr>
        <w:t xml:space="preserve">desocupación </w:t>
      </w:r>
      <w:r w:rsidRPr="00F9176B">
        <w:rPr>
          <w:spacing w:val="-3"/>
          <w:lang w:val="es-MX"/>
        </w:rPr>
        <w:t xml:space="preserve"> para lo cual considera al solicitante; (2) cuando se estime conveniente y práctico, los registros de</w:t>
      </w:r>
      <w:r>
        <w:rPr>
          <w:spacing w:val="-3"/>
          <w:lang w:val="es-MX"/>
        </w:rPr>
        <w:t>l</w:t>
      </w:r>
      <w:r w:rsidRPr="00F9176B">
        <w:rPr>
          <w:spacing w:val="-3"/>
          <w:lang w:val="es-MX"/>
        </w:rPr>
        <w:t xml:space="preserve"> personal o la aplicación de cada individuo con una discapacidad conocida o veterano protegidos pueden incluir (i) la identificación de cada promoción para que el empleado con una discapacidad o veterano protegido era considerado y (ii) la identificaci</w:t>
      </w:r>
      <w:r>
        <w:rPr>
          <w:spacing w:val="-3"/>
          <w:lang w:val="es-MX"/>
        </w:rPr>
        <w:t>ón de cada programa de entrenamiento</w:t>
      </w:r>
      <w:r w:rsidRPr="00F9176B">
        <w:rPr>
          <w:spacing w:val="-3"/>
          <w:lang w:val="es-MX"/>
        </w:rPr>
        <w:t xml:space="preserve"> para el cual se consideró al individuo con un</w:t>
      </w:r>
      <w:r>
        <w:rPr>
          <w:spacing w:val="-3"/>
          <w:lang w:val="es-MX"/>
        </w:rPr>
        <w:t>a discapacidad o veterano proteg</w:t>
      </w:r>
      <w:r w:rsidRPr="00F9176B">
        <w:rPr>
          <w:spacing w:val="-3"/>
          <w:lang w:val="es-MX"/>
        </w:rPr>
        <w:t xml:space="preserve">ido; (3) cuando se estime conveniente y práctico, en </w:t>
      </w:r>
      <w:r w:rsidRPr="00F9176B">
        <w:rPr>
          <w:spacing w:val="-3"/>
          <w:lang w:val="es-MX"/>
        </w:rPr>
        <w:lastRenderedPageBreak/>
        <w:t>cada caso en el cual un empleado o solicitante con una discapacidad o</w:t>
      </w:r>
      <w:r>
        <w:rPr>
          <w:spacing w:val="-3"/>
          <w:lang w:val="es-MX"/>
        </w:rPr>
        <w:t xml:space="preserve"> veterano protegido es rechazado</w:t>
      </w:r>
      <w:r w:rsidRPr="00F9176B">
        <w:rPr>
          <w:spacing w:val="-3"/>
          <w:lang w:val="es-MX"/>
        </w:rPr>
        <w:t xml:space="preserve"> p</w:t>
      </w:r>
      <w:r>
        <w:rPr>
          <w:spacing w:val="-3"/>
          <w:lang w:val="es-MX"/>
        </w:rPr>
        <w:t>ara empleo, promoción y entrenamiento</w:t>
      </w:r>
      <w:r w:rsidRPr="00F9176B">
        <w:rPr>
          <w:spacing w:val="-3"/>
          <w:lang w:val="es-MX"/>
        </w:rPr>
        <w:t xml:space="preserve">, la empresa puede anexar una declaración de la razón en el archivo personal o formulario de solicitud, así como una descripción de cualquier alojamiento considerado si la discapacidad fue el motivo de rechazo.  La empresa puede considerar hacer esta declaración, disponibles para el solicitante o el empleado interesados </w:t>
      </w:r>
      <w:r>
        <w:rPr>
          <w:spacing w:val="-3"/>
          <w:lang w:val="es-MX"/>
        </w:rPr>
        <w:t>si lo solicitan</w:t>
      </w:r>
      <w:r w:rsidRPr="00F9176B">
        <w:rPr>
          <w:spacing w:val="-3"/>
          <w:lang w:val="es-MX"/>
        </w:rPr>
        <w:t>; (4) cuando se estime conveniente y práctico, el registro personal o forma de aplicación puede contener una descripción de cualquier alojamiento que hizo posible a un individuo con una disc</w:t>
      </w:r>
      <w:r>
        <w:rPr>
          <w:spacing w:val="-3"/>
          <w:lang w:val="es-MX"/>
        </w:rPr>
        <w:t>apacidad o un veterano protegido</w:t>
      </w:r>
      <w:r w:rsidRPr="00F9176B">
        <w:rPr>
          <w:spacing w:val="-3"/>
          <w:lang w:val="es-MX"/>
        </w:rPr>
        <w:t xml:space="preserve"> en el trabajo.</w:t>
      </w:r>
    </w:p>
    <w:p w:rsidR="004A6122" w:rsidRPr="0009096A" w:rsidRDefault="004A6122" w:rsidP="004A6122">
      <w:pPr>
        <w:spacing w:before="240"/>
        <w:jc w:val="both"/>
        <w:rPr>
          <w:b/>
          <w:spacing w:val="-3"/>
          <w:u w:val="single"/>
          <w:lang w:val="es-MX"/>
        </w:rPr>
      </w:pPr>
      <w:r w:rsidRPr="0009096A">
        <w:rPr>
          <w:b/>
          <w:spacing w:val="-3"/>
          <w:lang w:val="es-MX"/>
        </w:rPr>
        <w:t>3.</w:t>
      </w:r>
      <w:r w:rsidRPr="0009096A">
        <w:rPr>
          <w:b/>
          <w:spacing w:val="-3"/>
          <w:lang w:val="es-MX"/>
        </w:rPr>
        <w:tab/>
      </w:r>
      <w:r w:rsidRPr="0009096A">
        <w:rPr>
          <w:b/>
          <w:spacing w:val="-3"/>
          <w:u w:val="single"/>
          <w:lang w:val="es-MX"/>
        </w:rPr>
        <w:t xml:space="preserve">Requisito </w:t>
      </w:r>
      <w:r w:rsidR="00225806" w:rsidRPr="0009096A">
        <w:rPr>
          <w:b/>
          <w:spacing w:val="-3"/>
          <w:u w:val="single"/>
          <w:lang w:val="es-MX"/>
        </w:rPr>
        <w:t>Físicos</w:t>
      </w:r>
      <w:r w:rsidRPr="0009096A">
        <w:rPr>
          <w:b/>
          <w:spacing w:val="-3"/>
          <w:u w:val="single"/>
          <w:lang w:val="es-MX"/>
        </w:rPr>
        <w:t xml:space="preserve"> y Mentales</w:t>
      </w:r>
    </w:p>
    <w:p w:rsidR="004A6122" w:rsidRPr="0009096A" w:rsidRDefault="004A6122" w:rsidP="004A6122">
      <w:pPr>
        <w:ind w:firstLine="720"/>
        <w:jc w:val="both"/>
        <w:rPr>
          <w:spacing w:val="-3"/>
          <w:lang w:val="es-MX"/>
        </w:rPr>
      </w:pPr>
      <w:r w:rsidRPr="0009096A">
        <w:rPr>
          <w:b/>
          <w:spacing w:val="-3"/>
          <w:lang w:val="es-MX"/>
        </w:rPr>
        <w:t>41 C.F.R. §§ 60-300.44(c); 60-741.44(c)</w:t>
      </w:r>
    </w:p>
    <w:p w:rsidR="004A6122" w:rsidRPr="008234E1" w:rsidRDefault="004A6122" w:rsidP="004A6122">
      <w:pPr>
        <w:spacing w:before="240"/>
        <w:ind w:firstLine="720"/>
        <w:jc w:val="both"/>
        <w:rPr>
          <w:spacing w:val="-3"/>
          <w:lang w:val="es-MX"/>
        </w:rPr>
      </w:pPr>
      <w:r w:rsidRPr="006362C1">
        <w:rPr>
          <w:spacing w:val="-3"/>
          <w:lang w:val="es-MX"/>
        </w:rPr>
        <w:t>a.</w:t>
      </w:r>
      <w:r w:rsidRPr="006362C1">
        <w:rPr>
          <w:spacing w:val="-3"/>
          <w:lang w:val="es-MX"/>
        </w:rPr>
        <w:tab/>
        <w:t xml:space="preserve">La empresa revisa todos los requisitos de calificación de trabajo físico y mental, como nuevos se han sido establecido para </w:t>
      </w:r>
      <w:r w:rsidR="00963BD2" w:rsidRPr="006362C1">
        <w:rPr>
          <w:spacing w:val="-3"/>
          <w:lang w:val="es-MX"/>
        </w:rPr>
        <w:t>garantizar que</w:t>
      </w:r>
      <w:r w:rsidRPr="006362C1">
        <w:rPr>
          <w:spacing w:val="-3"/>
          <w:lang w:val="es-MX"/>
        </w:rPr>
        <w:t xml:space="preserve"> </w:t>
      </w:r>
      <w:r w:rsidR="00963BD2" w:rsidRPr="006362C1">
        <w:rPr>
          <w:spacing w:val="-3"/>
          <w:lang w:val="es-MX"/>
        </w:rPr>
        <w:t>la calificación de</w:t>
      </w:r>
      <w:r w:rsidR="00963BD2">
        <w:rPr>
          <w:spacing w:val="-3"/>
          <w:lang w:val="es-MX"/>
        </w:rPr>
        <w:t xml:space="preserve"> </w:t>
      </w:r>
      <w:r w:rsidR="00963BD2" w:rsidRPr="006362C1">
        <w:rPr>
          <w:spacing w:val="-3"/>
          <w:lang w:val="es-MX"/>
        </w:rPr>
        <w:t>los requisitos hasta cierto punto no rechaza</w:t>
      </w:r>
      <w:r w:rsidRPr="006362C1">
        <w:rPr>
          <w:spacing w:val="-3"/>
          <w:lang w:val="es-MX"/>
        </w:rPr>
        <w:t xml:space="preserve"> o tratan de rechazar a </w:t>
      </w:r>
      <w:r w:rsidR="00963BD2" w:rsidRPr="006362C1">
        <w:rPr>
          <w:spacing w:val="-3"/>
          <w:lang w:val="es-MX"/>
        </w:rPr>
        <w:t>ind</w:t>
      </w:r>
      <w:r w:rsidR="00963BD2">
        <w:rPr>
          <w:spacing w:val="-3"/>
          <w:lang w:val="es-MX"/>
        </w:rPr>
        <w:t>i</w:t>
      </w:r>
      <w:r w:rsidR="00963BD2" w:rsidRPr="006362C1">
        <w:rPr>
          <w:spacing w:val="-3"/>
          <w:lang w:val="es-MX"/>
        </w:rPr>
        <w:t>vid</w:t>
      </w:r>
      <w:r w:rsidR="00963BD2">
        <w:rPr>
          <w:spacing w:val="-3"/>
          <w:lang w:val="es-MX"/>
        </w:rPr>
        <w:t>u</w:t>
      </w:r>
      <w:r w:rsidR="00963BD2" w:rsidRPr="006362C1">
        <w:rPr>
          <w:spacing w:val="-3"/>
          <w:lang w:val="es-MX"/>
        </w:rPr>
        <w:t>os calificado</w:t>
      </w:r>
      <w:r w:rsidR="00963BD2">
        <w:rPr>
          <w:spacing w:val="-3"/>
          <w:lang w:val="es-MX"/>
        </w:rPr>
        <w:t>s</w:t>
      </w:r>
      <w:r w:rsidRPr="006362C1">
        <w:rPr>
          <w:spacing w:val="-3"/>
          <w:lang w:val="es-MX"/>
        </w:rPr>
        <w:t xml:space="preserve"> discapacitados o veteranos protegidos, están relacionadas con el trabajo y consistente con la necesidad del negocio y el funcionamiento seguro del trabajo</w:t>
      </w:r>
      <w:r w:rsidRPr="008234E1">
        <w:rPr>
          <w:spacing w:val="-3"/>
          <w:lang w:val="es-MX"/>
        </w:rPr>
        <w:t>.</w:t>
      </w:r>
    </w:p>
    <w:p w:rsidR="004A6122" w:rsidRPr="00E83928" w:rsidRDefault="004A6122" w:rsidP="004A6122">
      <w:pPr>
        <w:spacing w:before="240"/>
        <w:ind w:firstLine="720"/>
        <w:jc w:val="both"/>
        <w:rPr>
          <w:spacing w:val="-3"/>
          <w:lang w:val="es-MX"/>
        </w:rPr>
      </w:pPr>
      <w:r w:rsidRPr="00E83928">
        <w:rPr>
          <w:spacing w:val="-3"/>
          <w:lang w:val="es-MX"/>
        </w:rPr>
        <w:t>b.</w:t>
      </w:r>
      <w:r w:rsidRPr="00E83928">
        <w:rPr>
          <w:spacing w:val="-3"/>
          <w:lang w:val="es-MX"/>
        </w:rPr>
        <w:tab/>
      </w:r>
      <w:r w:rsidR="003772B5">
        <w:rPr>
          <w:lang w:val="es-MX"/>
        </w:rPr>
        <w:t>H</w:t>
      </w:r>
      <w:r>
        <w:rPr>
          <w:lang w:val="es-MX"/>
        </w:rPr>
        <w:t>asta cierto punto</w:t>
      </w:r>
      <w:r w:rsidRPr="00E83928">
        <w:rPr>
          <w:lang w:val="es-MX"/>
        </w:rPr>
        <w:t xml:space="preserve"> que los requisitos de calificación de trabajo </w:t>
      </w:r>
      <w:r>
        <w:rPr>
          <w:lang w:val="es-MX"/>
        </w:rPr>
        <w:t>físico o mental de</w:t>
      </w:r>
      <w:r w:rsidR="003772B5">
        <w:rPr>
          <w:lang w:val="es-MX"/>
        </w:rPr>
        <w:t xml:space="preserve"> </w:t>
      </w:r>
      <w:r>
        <w:rPr>
          <w:lang w:val="es-MX"/>
        </w:rPr>
        <w:t>tienden</w:t>
      </w:r>
      <w:r w:rsidR="003772B5">
        <w:rPr>
          <w:lang w:val="es-MX"/>
        </w:rPr>
        <w:t xml:space="preserve"> </w:t>
      </w:r>
      <w:r>
        <w:rPr>
          <w:lang w:val="es-MX"/>
        </w:rPr>
        <w:t>a rechazar</w:t>
      </w:r>
      <w:r w:rsidRPr="00E83928">
        <w:rPr>
          <w:lang w:val="es-MX"/>
        </w:rPr>
        <w:t xml:space="preserve"> individuos calificados con discapacidades o </w:t>
      </w:r>
      <w:r>
        <w:rPr>
          <w:lang w:val="es-MX"/>
        </w:rPr>
        <w:t xml:space="preserve">los veteranos </w:t>
      </w:r>
      <w:r w:rsidRPr="00E83928">
        <w:rPr>
          <w:lang w:val="es-MX"/>
        </w:rPr>
        <w:t>protegid</w:t>
      </w:r>
      <w:r>
        <w:rPr>
          <w:lang w:val="es-MX"/>
        </w:rPr>
        <w:t>os</w:t>
      </w:r>
      <w:r w:rsidRPr="00E83928">
        <w:rPr>
          <w:lang w:val="es-MX"/>
        </w:rPr>
        <w:t xml:space="preserve"> en la selección de los empleados o solicitantes de empleo </w:t>
      </w:r>
      <w:r w:rsidR="003772B5">
        <w:rPr>
          <w:lang w:val="es-MX"/>
        </w:rPr>
        <w:t>y</w:t>
      </w:r>
      <w:r w:rsidRPr="00E83928">
        <w:rPr>
          <w:lang w:val="es-MX"/>
        </w:rPr>
        <w:t xml:space="preserve"> otros cambios en la situación en el e</w:t>
      </w:r>
      <w:r>
        <w:rPr>
          <w:lang w:val="es-MX"/>
        </w:rPr>
        <w:t>mpleo como promoción entrenamiento</w:t>
      </w:r>
      <w:r w:rsidRPr="00E83928">
        <w:rPr>
          <w:lang w:val="es-MX"/>
        </w:rPr>
        <w:t>, la empresa asegura que los requisitos están relacionados con los trabajos específicos para los cuales el individuo está siendo c</w:t>
      </w:r>
      <w:r>
        <w:rPr>
          <w:lang w:val="es-MX"/>
        </w:rPr>
        <w:t>onsiderado</w:t>
      </w:r>
      <w:r w:rsidRPr="00E83928">
        <w:rPr>
          <w:lang w:val="es-MX"/>
        </w:rPr>
        <w:t xml:space="preserve"> y </w:t>
      </w:r>
      <w:r>
        <w:rPr>
          <w:lang w:val="es-MX"/>
        </w:rPr>
        <w:t>relacionado</w:t>
      </w:r>
      <w:r w:rsidRPr="00E83928">
        <w:rPr>
          <w:lang w:val="es-MX"/>
        </w:rPr>
        <w:t xml:space="preserve"> con las necesidades del negocio y el funcionamiento seguro del trabajo. </w:t>
      </w:r>
    </w:p>
    <w:p w:rsidR="004A6122" w:rsidRPr="00E83928" w:rsidRDefault="004A6122" w:rsidP="004A6122">
      <w:pPr>
        <w:keepNext/>
        <w:keepLines/>
        <w:spacing w:before="240"/>
        <w:jc w:val="both"/>
        <w:rPr>
          <w:b/>
          <w:spacing w:val="-3"/>
          <w:u w:val="single"/>
          <w:lang w:val="es-MX"/>
        </w:rPr>
      </w:pPr>
      <w:r w:rsidRPr="00E83928">
        <w:rPr>
          <w:b/>
          <w:spacing w:val="-3"/>
          <w:lang w:val="es-MX"/>
        </w:rPr>
        <w:t>4.</w:t>
      </w:r>
      <w:r w:rsidRPr="00E83928">
        <w:rPr>
          <w:b/>
          <w:spacing w:val="-3"/>
          <w:lang w:val="es-MX"/>
        </w:rPr>
        <w:tab/>
      </w:r>
      <w:r>
        <w:rPr>
          <w:b/>
          <w:spacing w:val="-3"/>
          <w:u w:val="single"/>
          <w:lang w:val="es-MX"/>
        </w:rPr>
        <w:t xml:space="preserve"> Acomodación</w:t>
      </w:r>
      <w:r w:rsidRPr="00E83928">
        <w:rPr>
          <w:b/>
          <w:spacing w:val="-3"/>
          <w:u w:val="single"/>
          <w:lang w:val="es-MX"/>
        </w:rPr>
        <w:t xml:space="preserve"> </w:t>
      </w:r>
      <w:r>
        <w:rPr>
          <w:b/>
          <w:spacing w:val="-3"/>
          <w:u w:val="single"/>
          <w:lang w:val="es-MX"/>
        </w:rPr>
        <w:t xml:space="preserve">Razonable de Impedimentos </w:t>
      </w:r>
    </w:p>
    <w:p w:rsidR="004A6122" w:rsidRPr="00E83928" w:rsidRDefault="004A6122" w:rsidP="004A6122">
      <w:pPr>
        <w:keepNext/>
        <w:keepLines/>
        <w:ind w:firstLine="720"/>
        <w:jc w:val="both"/>
        <w:rPr>
          <w:spacing w:val="-3"/>
          <w:lang w:val="es-MX"/>
        </w:rPr>
      </w:pPr>
      <w:r w:rsidRPr="00E83928">
        <w:rPr>
          <w:b/>
          <w:spacing w:val="-3"/>
          <w:lang w:val="es-MX"/>
        </w:rPr>
        <w:t>41 C.F.R. §§ 60-300.44(d); 60-741.44(d)</w:t>
      </w:r>
    </w:p>
    <w:p w:rsidR="004A6122" w:rsidRPr="00D703D3" w:rsidRDefault="004A6122" w:rsidP="004A6122">
      <w:pPr>
        <w:keepNext/>
        <w:keepLines/>
        <w:spacing w:before="240"/>
        <w:ind w:firstLine="720"/>
        <w:jc w:val="both"/>
        <w:rPr>
          <w:spacing w:val="-3"/>
          <w:lang w:val="es-MX"/>
        </w:rPr>
      </w:pPr>
      <w:r w:rsidRPr="00E83928">
        <w:rPr>
          <w:spacing w:val="-3"/>
          <w:lang w:val="es-MX"/>
        </w:rPr>
        <w:t>a.</w:t>
      </w:r>
      <w:r w:rsidRPr="00E83928">
        <w:rPr>
          <w:spacing w:val="-3"/>
          <w:lang w:val="es-MX"/>
        </w:rPr>
        <w:tab/>
      </w:r>
      <w:r w:rsidRPr="00D703D3">
        <w:rPr>
          <w:spacing w:val="-3"/>
          <w:lang w:val="es-MX"/>
        </w:rPr>
        <w:t xml:space="preserve">La empresa realiza </w:t>
      </w:r>
      <w:r>
        <w:rPr>
          <w:spacing w:val="-3"/>
          <w:lang w:val="es-MX"/>
        </w:rPr>
        <w:t xml:space="preserve">acomodaciones </w:t>
      </w:r>
      <w:r w:rsidRPr="00D703D3">
        <w:rPr>
          <w:spacing w:val="-3"/>
          <w:lang w:val="es-MX"/>
        </w:rPr>
        <w:t>razonables</w:t>
      </w:r>
      <w:r w:rsidR="003772B5">
        <w:rPr>
          <w:spacing w:val="-3"/>
          <w:lang w:val="es-MX"/>
        </w:rPr>
        <w:t xml:space="preserve"> para</w:t>
      </w:r>
      <w:r>
        <w:rPr>
          <w:spacing w:val="-3"/>
          <w:lang w:val="es-MX"/>
        </w:rPr>
        <w:t xml:space="preserve"> individuos con  </w:t>
      </w:r>
      <w:r w:rsidRPr="00D703D3">
        <w:rPr>
          <w:spacing w:val="-3"/>
          <w:lang w:val="es-MX"/>
        </w:rPr>
        <w:t xml:space="preserve"> limitaciones mentales </w:t>
      </w:r>
      <w:r>
        <w:rPr>
          <w:spacing w:val="-3"/>
          <w:lang w:val="es-MX"/>
        </w:rPr>
        <w:t xml:space="preserve">o físicas, </w:t>
      </w:r>
      <w:r w:rsidR="00C126B8">
        <w:rPr>
          <w:spacing w:val="-3"/>
          <w:lang w:val="es-MX"/>
        </w:rPr>
        <w:t xml:space="preserve">a </w:t>
      </w:r>
      <w:r w:rsidR="00C126B8" w:rsidRPr="00D703D3">
        <w:rPr>
          <w:spacing w:val="-3"/>
          <w:lang w:val="es-MX"/>
        </w:rPr>
        <w:t>las</w:t>
      </w:r>
      <w:r w:rsidRPr="00D703D3">
        <w:rPr>
          <w:spacing w:val="-3"/>
          <w:lang w:val="es-MX"/>
        </w:rPr>
        <w:t xml:space="preserve"> personas</w:t>
      </w:r>
      <w:r>
        <w:rPr>
          <w:spacing w:val="-3"/>
          <w:lang w:val="es-MX"/>
        </w:rPr>
        <w:t xml:space="preserve"> </w:t>
      </w:r>
      <w:r w:rsidR="00C126B8">
        <w:rPr>
          <w:spacing w:val="-3"/>
          <w:lang w:val="es-MX"/>
        </w:rPr>
        <w:t xml:space="preserve">calificadas </w:t>
      </w:r>
      <w:r w:rsidR="00C126B8" w:rsidRPr="00D703D3">
        <w:rPr>
          <w:spacing w:val="-3"/>
          <w:lang w:val="es-MX"/>
        </w:rPr>
        <w:t>con</w:t>
      </w:r>
      <w:r w:rsidRPr="00D703D3">
        <w:rPr>
          <w:spacing w:val="-3"/>
          <w:lang w:val="es-MX"/>
        </w:rPr>
        <w:t xml:space="preserve"> discapacidad </w:t>
      </w:r>
      <w:r>
        <w:rPr>
          <w:spacing w:val="-3"/>
          <w:lang w:val="es-MX"/>
        </w:rPr>
        <w:t xml:space="preserve">de todo lo </w:t>
      </w:r>
      <w:r w:rsidR="00C126B8">
        <w:rPr>
          <w:spacing w:val="-3"/>
          <w:lang w:val="es-MX"/>
        </w:rPr>
        <w:t xml:space="preserve">contrario </w:t>
      </w:r>
      <w:r w:rsidR="00C126B8" w:rsidRPr="00D703D3">
        <w:rPr>
          <w:spacing w:val="-3"/>
          <w:lang w:val="es-MX"/>
        </w:rPr>
        <w:t>a</w:t>
      </w:r>
      <w:r w:rsidRPr="00D703D3">
        <w:rPr>
          <w:spacing w:val="-3"/>
          <w:lang w:val="es-MX"/>
        </w:rPr>
        <w:t xml:space="preserve"> menos que se puede demostrar q</w:t>
      </w:r>
      <w:r>
        <w:rPr>
          <w:spacing w:val="-3"/>
          <w:lang w:val="es-MX"/>
        </w:rPr>
        <w:t>ue la acomodación</w:t>
      </w:r>
      <w:r w:rsidRPr="00D703D3">
        <w:rPr>
          <w:spacing w:val="-3"/>
          <w:lang w:val="es-MX"/>
        </w:rPr>
        <w:t xml:space="preserve"> impondría una dificultad excesiva sobre el funcionamiento del negocio.</w:t>
      </w:r>
    </w:p>
    <w:p w:rsidR="004A6122" w:rsidRPr="00D1154F" w:rsidRDefault="004A6122" w:rsidP="004A6122">
      <w:pPr>
        <w:spacing w:before="240"/>
        <w:ind w:firstLine="720"/>
        <w:jc w:val="both"/>
        <w:rPr>
          <w:spacing w:val="-3"/>
          <w:lang w:val="es-MX"/>
        </w:rPr>
      </w:pPr>
      <w:r w:rsidRPr="00D1154F">
        <w:rPr>
          <w:spacing w:val="-3"/>
          <w:lang w:val="es-MX"/>
        </w:rPr>
        <w:t>b.</w:t>
      </w:r>
      <w:r w:rsidRPr="00D1154F">
        <w:rPr>
          <w:spacing w:val="-3"/>
          <w:lang w:val="es-MX"/>
        </w:rPr>
        <w:tab/>
        <w:t>Si un empleado con una discapacidad conocida está teniendo dificultad significativa para realizar su trabajo y es razonable concluir que el problema de rendimiento puede estar relacionado con la discapacidad conocida, la empresa intentará notificar al empleado del problema de rendimiento confidencialmente y preguntar si el problema está relacionado con la discapacidad del empleado.  Si el empleado responde afirmativamente</w:t>
      </w:r>
      <w:r>
        <w:rPr>
          <w:spacing w:val="-3"/>
          <w:lang w:val="es-MX"/>
        </w:rPr>
        <w:t xml:space="preserve">, la empresa confidencialmente </w:t>
      </w:r>
      <w:r w:rsidR="00963BD2">
        <w:rPr>
          <w:spacing w:val="-3"/>
          <w:lang w:val="es-MX"/>
        </w:rPr>
        <w:t>va a</w:t>
      </w:r>
      <w:r w:rsidRPr="00D1154F">
        <w:rPr>
          <w:spacing w:val="-3"/>
          <w:lang w:val="es-MX"/>
        </w:rPr>
        <w:t xml:space="preserve"> investigar si el empleado está </w:t>
      </w:r>
      <w:r>
        <w:rPr>
          <w:spacing w:val="-3"/>
          <w:lang w:val="es-MX"/>
        </w:rPr>
        <w:t xml:space="preserve">en </w:t>
      </w:r>
      <w:r w:rsidRPr="00D1154F">
        <w:rPr>
          <w:spacing w:val="-3"/>
          <w:lang w:val="es-MX"/>
        </w:rPr>
        <w:t>nec</w:t>
      </w:r>
      <w:r>
        <w:rPr>
          <w:spacing w:val="-3"/>
          <w:lang w:val="es-MX"/>
        </w:rPr>
        <w:t>esita</w:t>
      </w:r>
      <w:r w:rsidR="00963BD2">
        <w:rPr>
          <w:spacing w:val="-3"/>
          <w:lang w:val="es-MX"/>
        </w:rPr>
        <w:t>d</w:t>
      </w:r>
      <w:r>
        <w:rPr>
          <w:spacing w:val="-3"/>
          <w:lang w:val="es-MX"/>
        </w:rPr>
        <w:t xml:space="preserve">o </w:t>
      </w:r>
      <w:r w:rsidR="00963BD2">
        <w:rPr>
          <w:spacing w:val="-3"/>
          <w:lang w:val="es-MX"/>
        </w:rPr>
        <w:t xml:space="preserve">de </w:t>
      </w:r>
      <w:r w:rsidR="00963BD2" w:rsidRPr="00D1154F">
        <w:rPr>
          <w:spacing w:val="-3"/>
          <w:lang w:val="es-MX"/>
        </w:rPr>
        <w:t>una</w:t>
      </w:r>
      <w:r w:rsidRPr="00D1154F">
        <w:rPr>
          <w:spacing w:val="-3"/>
          <w:lang w:val="es-MX"/>
        </w:rPr>
        <w:t xml:space="preserve"> acomodación razonable.</w:t>
      </w:r>
    </w:p>
    <w:p w:rsidR="004A6122" w:rsidRPr="00D1154F" w:rsidRDefault="004A6122" w:rsidP="004A6122">
      <w:pPr>
        <w:spacing w:before="240"/>
        <w:ind w:firstLine="720"/>
        <w:jc w:val="both"/>
        <w:rPr>
          <w:spacing w:val="-3"/>
          <w:lang w:val="es-MX"/>
        </w:rPr>
      </w:pPr>
      <w:r w:rsidRPr="00D1154F">
        <w:rPr>
          <w:spacing w:val="-3"/>
          <w:lang w:val="es-MX"/>
        </w:rPr>
        <w:t>c.</w:t>
      </w:r>
      <w:r w:rsidRPr="00D1154F">
        <w:rPr>
          <w:spacing w:val="-3"/>
          <w:lang w:val="es-MX"/>
        </w:rPr>
        <w:tab/>
      </w:r>
      <w:r w:rsidR="003772B5">
        <w:rPr>
          <w:spacing w:val="-3"/>
          <w:lang w:val="es-MX"/>
        </w:rPr>
        <w:t>Los e</w:t>
      </w:r>
      <w:r w:rsidRPr="00D1154F">
        <w:rPr>
          <w:spacing w:val="-3"/>
          <w:lang w:val="es-MX"/>
        </w:rPr>
        <w:t>mpleados pueden comunicarse con el Coordinador</w:t>
      </w:r>
      <w:r w:rsidR="003772B5">
        <w:rPr>
          <w:spacing w:val="-3"/>
          <w:lang w:val="es-MX"/>
        </w:rPr>
        <w:t xml:space="preserve"> del</w:t>
      </w:r>
      <w:r w:rsidRPr="00D1154F">
        <w:rPr>
          <w:spacing w:val="-3"/>
          <w:lang w:val="es-MX"/>
        </w:rPr>
        <w:t xml:space="preserve"> EEO </w:t>
      </w:r>
      <w:r w:rsidR="003772B5">
        <w:rPr>
          <w:spacing w:val="-3"/>
          <w:lang w:val="es-MX"/>
        </w:rPr>
        <w:t>o</w:t>
      </w:r>
      <w:r w:rsidRPr="00D1154F">
        <w:rPr>
          <w:spacing w:val="-3"/>
          <w:lang w:val="es-MX"/>
        </w:rPr>
        <w:t xml:space="preserve"> otro representante de la compañía apropiad</w:t>
      </w:r>
      <w:r w:rsidR="003772B5">
        <w:rPr>
          <w:spacing w:val="-3"/>
          <w:lang w:val="es-MX"/>
        </w:rPr>
        <w:t>o</w:t>
      </w:r>
      <w:r w:rsidRPr="00D1154F">
        <w:rPr>
          <w:spacing w:val="-3"/>
          <w:lang w:val="es-MX"/>
        </w:rPr>
        <w:t xml:space="preserve"> en cualquier momen</w:t>
      </w:r>
      <w:r>
        <w:rPr>
          <w:spacing w:val="-3"/>
          <w:lang w:val="es-MX"/>
        </w:rPr>
        <w:t>to para solicitar una acomodación</w:t>
      </w:r>
      <w:r w:rsidRPr="00D1154F">
        <w:rPr>
          <w:spacing w:val="-3"/>
          <w:lang w:val="es-MX"/>
        </w:rPr>
        <w:t>.</w:t>
      </w:r>
    </w:p>
    <w:p w:rsidR="004A6122" w:rsidRPr="0009096A" w:rsidRDefault="004A6122" w:rsidP="004A6122">
      <w:pPr>
        <w:spacing w:before="240"/>
        <w:jc w:val="both"/>
        <w:rPr>
          <w:b/>
          <w:spacing w:val="-3"/>
          <w:lang w:val="es-MX"/>
        </w:rPr>
      </w:pPr>
      <w:r w:rsidRPr="0009096A">
        <w:rPr>
          <w:b/>
          <w:spacing w:val="-3"/>
          <w:lang w:val="es-MX"/>
        </w:rPr>
        <w:lastRenderedPageBreak/>
        <w:t>5.</w:t>
      </w:r>
      <w:r w:rsidRPr="0009096A">
        <w:rPr>
          <w:b/>
          <w:spacing w:val="-3"/>
          <w:lang w:val="es-MX"/>
        </w:rPr>
        <w:tab/>
      </w:r>
      <w:r w:rsidRPr="0009096A">
        <w:rPr>
          <w:b/>
          <w:spacing w:val="-3"/>
          <w:u w:val="single"/>
          <w:lang w:val="es-MX"/>
        </w:rPr>
        <w:t>Acoso</w:t>
      </w:r>
    </w:p>
    <w:p w:rsidR="004A6122" w:rsidRPr="0009096A" w:rsidRDefault="004A6122" w:rsidP="004A6122">
      <w:pPr>
        <w:ind w:firstLine="720"/>
        <w:jc w:val="both"/>
        <w:rPr>
          <w:spacing w:val="-3"/>
          <w:lang w:val="es-MX"/>
        </w:rPr>
      </w:pPr>
      <w:r w:rsidRPr="0009096A">
        <w:rPr>
          <w:b/>
          <w:spacing w:val="-3"/>
          <w:lang w:val="es-MX"/>
        </w:rPr>
        <w:t>41 C.F.R. §§ 60-</w:t>
      </w:r>
      <w:r w:rsidR="00225806" w:rsidRPr="0009096A">
        <w:rPr>
          <w:b/>
          <w:spacing w:val="-3"/>
          <w:lang w:val="es-MX"/>
        </w:rPr>
        <w:t>300.44 (</w:t>
      </w:r>
      <w:r w:rsidRPr="0009096A">
        <w:rPr>
          <w:b/>
          <w:spacing w:val="-3"/>
          <w:lang w:val="es-MX"/>
        </w:rPr>
        <w:t>e); 60-</w:t>
      </w:r>
      <w:r w:rsidR="00225806" w:rsidRPr="0009096A">
        <w:rPr>
          <w:b/>
          <w:spacing w:val="-3"/>
          <w:lang w:val="es-MX"/>
        </w:rPr>
        <w:t>741.44 (</w:t>
      </w:r>
      <w:r w:rsidRPr="0009096A">
        <w:rPr>
          <w:b/>
          <w:spacing w:val="-3"/>
          <w:lang w:val="es-MX"/>
        </w:rPr>
        <w:t>e)</w:t>
      </w:r>
    </w:p>
    <w:p w:rsidR="004A6122" w:rsidRPr="00D1154F" w:rsidRDefault="004A6122" w:rsidP="004A6122">
      <w:pPr>
        <w:spacing w:before="240"/>
        <w:ind w:firstLine="720"/>
        <w:jc w:val="both"/>
        <w:rPr>
          <w:spacing w:val="-3"/>
          <w:lang w:val="es-MX"/>
        </w:rPr>
      </w:pPr>
      <w:r w:rsidRPr="00D1154F">
        <w:rPr>
          <w:spacing w:val="-3"/>
          <w:lang w:val="es-MX"/>
        </w:rPr>
        <w:t xml:space="preserve">La compañía ha desarrollado e implementado </w:t>
      </w:r>
      <w:r w:rsidR="003772B5">
        <w:rPr>
          <w:spacing w:val="-3"/>
          <w:lang w:val="es-MX"/>
        </w:rPr>
        <w:t xml:space="preserve">los </w:t>
      </w:r>
      <w:r w:rsidRPr="00D1154F">
        <w:rPr>
          <w:spacing w:val="-3"/>
          <w:lang w:val="es-MX"/>
        </w:rPr>
        <w:t>procedimientos para asegurar que sus empleados con discapacidades y los veteranos protegidos no son acosados debido a su discapacidad o estado veterano protegido.</w:t>
      </w:r>
    </w:p>
    <w:p w:rsidR="004A6122" w:rsidRPr="003F7B55" w:rsidRDefault="004A6122" w:rsidP="004A6122">
      <w:pPr>
        <w:spacing w:before="240"/>
        <w:jc w:val="both"/>
        <w:rPr>
          <w:b/>
          <w:spacing w:val="-3"/>
          <w:lang w:val="es-MX"/>
        </w:rPr>
      </w:pPr>
      <w:r w:rsidRPr="003F7B55">
        <w:rPr>
          <w:b/>
          <w:spacing w:val="-3"/>
          <w:lang w:val="es-MX"/>
        </w:rPr>
        <w:t>6.</w:t>
      </w:r>
      <w:r w:rsidRPr="003F7B55">
        <w:rPr>
          <w:b/>
          <w:spacing w:val="-3"/>
          <w:lang w:val="es-MX"/>
        </w:rPr>
        <w:tab/>
      </w:r>
      <w:r w:rsidRPr="003F7B55">
        <w:rPr>
          <w:b/>
          <w:spacing w:val="-3"/>
          <w:u w:val="single"/>
          <w:lang w:val="es-MX"/>
        </w:rPr>
        <w:t>Difusión Exte</w:t>
      </w:r>
      <w:r>
        <w:rPr>
          <w:b/>
          <w:spacing w:val="-3"/>
          <w:u w:val="single"/>
          <w:lang w:val="es-MX"/>
        </w:rPr>
        <w:t>rna de la Política, Extensión y Reclutamiento P</w:t>
      </w:r>
      <w:r w:rsidRPr="003F7B55">
        <w:rPr>
          <w:b/>
          <w:spacing w:val="-3"/>
          <w:u w:val="single"/>
          <w:lang w:val="es-MX"/>
        </w:rPr>
        <w:t>ositivo</w:t>
      </w:r>
    </w:p>
    <w:p w:rsidR="004A6122" w:rsidRPr="0009096A" w:rsidRDefault="004A6122" w:rsidP="004A6122">
      <w:pPr>
        <w:ind w:firstLine="720"/>
        <w:jc w:val="both"/>
        <w:rPr>
          <w:spacing w:val="-3"/>
          <w:lang w:val="es-MX"/>
        </w:rPr>
      </w:pPr>
      <w:r w:rsidRPr="0009096A">
        <w:rPr>
          <w:b/>
          <w:spacing w:val="-3"/>
          <w:lang w:val="es-MX"/>
        </w:rPr>
        <w:t>41 C.F.R. §§ 60-</w:t>
      </w:r>
      <w:r w:rsidR="00225806" w:rsidRPr="0009096A">
        <w:rPr>
          <w:b/>
          <w:spacing w:val="-3"/>
          <w:lang w:val="es-MX"/>
        </w:rPr>
        <w:t>300.44 (</w:t>
      </w:r>
      <w:r w:rsidRPr="0009096A">
        <w:rPr>
          <w:b/>
          <w:spacing w:val="-3"/>
          <w:lang w:val="es-MX"/>
        </w:rPr>
        <w:t>f); 60-</w:t>
      </w:r>
      <w:r w:rsidR="00225806" w:rsidRPr="0009096A">
        <w:rPr>
          <w:b/>
          <w:spacing w:val="-3"/>
          <w:lang w:val="es-MX"/>
        </w:rPr>
        <w:t>741.44 (</w:t>
      </w:r>
      <w:r w:rsidRPr="0009096A">
        <w:rPr>
          <w:b/>
          <w:spacing w:val="-3"/>
          <w:lang w:val="es-MX"/>
        </w:rPr>
        <w:t>f)</w:t>
      </w:r>
    </w:p>
    <w:p w:rsidR="004A6122" w:rsidRPr="00D1154F" w:rsidRDefault="004A6122" w:rsidP="004A6122">
      <w:pPr>
        <w:spacing w:before="240"/>
        <w:ind w:firstLine="720"/>
        <w:jc w:val="both"/>
        <w:rPr>
          <w:spacing w:val="-3"/>
          <w:lang w:val="es-MX"/>
        </w:rPr>
      </w:pPr>
      <w:r w:rsidRPr="00D1154F">
        <w:rPr>
          <w:spacing w:val="-3"/>
          <w:lang w:val="es-MX"/>
        </w:rPr>
        <w:t>a.</w:t>
      </w:r>
      <w:r w:rsidRPr="00D1154F">
        <w:rPr>
          <w:spacing w:val="-3"/>
          <w:lang w:val="es-MX"/>
        </w:rPr>
        <w:tab/>
      </w:r>
      <w:r w:rsidR="00B81D41">
        <w:rPr>
          <w:spacing w:val="-3"/>
          <w:u w:val="single"/>
          <w:lang w:val="es-MX"/>
        </w:rPr>
        <w:t>Aviso a los Subcontratistas.</w:t>
      </w:r>
      <w:r w:rsidR="00B81D41">
        <w:rPr>
          <w:spacing w:val="-3"/>
          <w:lang w:val="es-MX"/>
        </w:rPr>
        <w:t xml:space="preserve"> </w:t>
      </w:r>
      <w:r>
        <w:rPr>
          <w:spacing w:val="-3"/>
          <w:lang w:val="es-MX"/>
        </w:rPr>
        <w:t xml:space="preserve">La empresa </w:t>
      </w:r>
      <w:r w:rsidR="0024744B">
        <w:rPr>
          <w:spacing w:val="-3"/>
          <w:lang w:val="es-MX"/>
        </w:rPr>
        <w:t xml:space="preserve">se </w:t>
      </w:r>
      <w:r w:rsidR="00B81D41">
        <w:rPr>
          <w:spacing w:val="-3"/>
          <w:lang w:val="es-MX"/>
        </w:rPr>
        <w:t xml:space="preserve">compromete </w:t>
      </w:r>
      <w:r w:rsidR="0024744B">
        <w:rPr>
          <w:spacing w:val="-3"/>
          <w:lang w:val="es-MX"/>
        </w:rPr>
        <w:t xml:space="preserve">a emprender un alcance </w:t>
      </w:r>
      <w:r>
        <w:rPr>
          <w:spacing w:val="-3"/>
          <w:lang w:val="es-MX"/>
        </w:rPr>
        <w:t>apropiad</w:t>
      </w:r>
      <w:r w:rsidR="0024744B">
        <w:rPr>
          <w:spacing w:val="-3"/>
          <w:lang w:val="es-MX"/>
        </w:rPr>
        <w:t>o</w:t>
      </w:r>
      <w:r>
        <w:rPr>
          <w:spacing w:val="-3"/>
          <w:lang w:val="es-MX"/>
        </w:rPr>
        <w:t xml:space="preserve"> con</w:t>
      </w:r>
      <w:r w:rsidRPr="00D1154F">
        <w:rPr>
          <w:spacing w:val="-3"/>
          <w:lang w:val="es-MX"/>
        </w:rPr>
        <w:t xml:space="preserve"> las actividades de reclutamiento positivo que razonablemente se calculan efectivamente </w:t>
      </w:r>
      <w:r>
        <w:rPr>
          <w:spacing w:val="-3"/>
          <w:lang w:val="es-MX"/>
        </w:rPr>
        <w:t xml:space="preserve">para </w:t>
      </w:r>
      <w:r w:rsidRPr="00D1154F">
        <w:rPr>
          <w:spacing w:val="-3"/>
          <w:lang w:val="es-MX"/>
        </w:rPr>
        <w:t>reclutar empleados, incluyendo aquell</w:t>
      </w:r>
      <w:r>
        <w:rPr>
          <w:spacing w:val="-3"/>
          <w:lang w:val="es-MX"/>
        </w:rPr>
        <w:t xml:space="preserve">os que están </w:t>
      </w:r>
      <w:r w:rsidR="00B81D41">
        <w:rPr>
          <w:spacing w:val="-3"/>
          <w:lang w:val="es-MX"/>
        </w:rPr>
        <w:t xml:space="preserve">discapacitados </w:t>
      </w:r>
      <w:r w:rsidR="00B81D41" w:rsidRPr="00D1154F">
        <w:rPr>
          <w:spacing w:val="-3"/>
          <w:lang w:val="es-MX"/>
        </w:rPr>
        <w:t>o</w:t>
      </w:r>
      <w:r w:rsidRPr="00D1154F">
        <w:rPr>
          <w:spacing w:val="-3"/>
          <w:lang w:val="es-MX"/>
        </w:rPr>
        <w:t xml:space="preserve"> veteranos protegidos.  La empresa envía notificación escrita de su política de EEO/AA a subcontratistas, solicitando medidas adecuadas en su parte.</w:t>
      </w:r>
    </w:p>
    <w:p w:rsidR="00EA2079" w:rsidRDefault="004A6122" w:rsidP="004A6122">
      <w:pPr>
        <w:spacing w:before="240"/>
        <w:ind w:firstLine="720"/>
        <w:jc w:val="both"/>
        <w:rPr>
          <w:spacing w:val="-3"/>
          <w:lang w:val="es-MX"/>
        </w:rPr>
      </w:pPr>
      <w:r w:rsidRPr="00D1154F">
        <w:rPr>
          <w:spacing w:val="-3"/>
          <w:lang w:val="es-MX"/>
        </w:rPr>
        <w:t>b.</w:t>
      </w:r>
      <w:r w:rsidRPr="00D1154F">
        <w:rPr>
          <w:spacing w:val="-3"/>
          <w:lang w:val="es-MX"/>
        </w:rPr>
        <w:tab/>
      </w:r>
      <w:r w:rsidR="0024744B">
        <w:rPr>
          <w:spacing w:val="-3"/>
          <w:lang w:val="es-MX"/>
        </w:rPr>
        <w:t xml:space="preserve"> </w:t>
      </w:r>
      <w:r w:rsidR="0024744B">
        <w:rPr>
          <w:spacing w:val="-3"/>
          <w:u w:val="single"/>
          <w:lang w:val="es-MX"/>
        </w:rPr>
        <w:t>Anunciar con servicios estatales de empleo.</w:t>
      </w:r>
      <w:r w:rsidR="00CC3F7C">
        <w:rPr>
          <w:spacing w:val="-3"/>
          <w:lang w:val="es-MX"/>
        </w:rPr>
        <w:t xml:space="preserve"> Donde sea apropiado, la empresa anuncia oportunidades de empleo con el sistema de servicio de empleo estatal (SESDS), u otro sistema de empleo aprobado, en una manera y formato permi</w:t>
      </w:r>
      <w:r w:rsidR="002C7E5B">
        <w:rPr>
          <w:spacing w:val="-3"/>
          <w:lang w:val="es-MX"/>
        </w:rPr>
        <w:t xml:space="preserve">tido por el SESDS apropiado que permitirá que el ese sistema pueda proveer las referencia a los veteranos apropiados por el VEVRAA para ese puesto vacante, y </w:t>
      </w:r>
      <w:r w:rsidR="00C126B8">
        <w:rPr>
          <w:spacing w:val="-3"/>
          <w:lang w:val="es-MX"/>
        </w:rPr>
        <w:t>tales anuncios</w:t>
      </w:r>
      <w:r w:rsidR="002C7E5B">
        <w:rPr>
          <w:spacing w:val="-3"/>
          <w:lang w:val="es-MX"/>
        </w:rPr>
        <w:t xml:space="preserve"> deben de ser hechos concurrentes con el uso de cualquier otro tipo de fuente de reclutamiento o esfuerzo.   La empresa va a trabajar cada agencia SESDS o similar en cada estado donde es recomendado usarlo, en el momento que el primer anuncio de la empresa relacionado con el SESDS, (1) </w:t>
      </w:r>
      <w:r w:rsidR="006F3360">
        <w:rPr>
          <w:spacing w:val="-3"/>
          <w:lang w:val="es-MX"/>
        </w:rPr>
        <w:t>es un contratista Federal, (2) desea referencias de prioridad a los veteranos protegidos en todas las áreas del estado, (3) provee el nombre y el lugar de cada lugar que solicite empleo dentro del estado, (4) la información de contacto del oficial responsable de contratar a los empleados de cada sitio, y (5) y la información de contacto de</w:t>
      </w:r>
      <w:r w:rsidR="00EA2079">
        <w:rPr>
          <w:spacing w:val="-3"/>
          <w:lang w:val="es-MX"/>
        </w:rPr>
        <w:t xml:space="preserve"> cualquier organización externa si fue utilizada.</w:t>
      </w:r>
    </w:p>
    <w:p w:rsidR="004E67C3" w:rsidRDefault="00EA2079" w:rsidP="004A6122">
      <w:pPr>
        <w:spacing w:before="240"/>
        <w:ind w:firstLine="720"/>
        <w:jc w:val="both"/>
        <w:rPr>
          <w:spacing w:val="-3"/>
          <w:lang w:val="es-MX"/>
        </w:rPr>
      </w:pPr>
      <w:r>
        <w:rPr>
          <w:spacing w:val="-3"/>
          <w:lang w:val="es-MX"/>
        </w:rPr>
        <w:t xml:space="preserve">c. </w:t>
      </w:r>
      <w:r>
        <w:rPr>
          <w:spacing w:val="-3"/>
          <w:lang w:val="es-MX"/>
        </w:rPr>
        <w:tab/>
      </w:r>
      <w:r w:rsidRPr="00EA2079">
        <w:rPr>
          <w:spacing w:val="-3"/>
          <w:u w:val="single"/>
          <w:lang w:val="es-MX"/>
        </w:rPr>
        <w:t>Reclutamiento de Veteranos</w:t>
      </w:r>
      <w:r>
        <w:rPr>
          <w:spacing w:val="-3"/>
          <w:lang w:val="es-MX"/>
        </w:rPr>
        <w:t xml:space="preserve"> El alcance de los esfuerzos de la empresa depende de las circunstancias, y puede, donde sea considerado apropiado y practico, incluye </w:t>
      </w:r>
      <w:r w:rsidR="004E67C3">
        <w:rPr>
          <w:spacing w:val="-3"/>
          <w:lang w:val="es-MX"/>
        </w:rPr>
        <w:t>las consideraciones de las siguientes actividades:</w:t>
      </w:r>
    </w:p>
    <w:p w:rsidR="004E67C3" w:rsidRDefault="004E67C3" w:rsidP="004A6122">
      <w:pPr>
        <w:spacing w:before="240"/>
        <w:ind w:firstLine="720"/>
        <w:jc w:val="both"/>
        <w:rPr>
          <w:spacing w:val="-3"/>
          <w:lang w:val="es-MX"/>
        </w:rPr>
      </w:pPr>
      <w:r>
        <w:rPr>
          <w:spacing w:val="-3"/>
          <w:lang w:val="es-MX"/>
        </w:rPr>
        <w:tab/>
        <w:t>(1)</w:t>
      </w:r>
      <w:r>
        <w:rPr>
          <w:spacing w:val="-3"/>
          <w:lang w:val="es-MX"/>
        </w:rPr>
        <w:tab/>
      </w:r>
      <w:r w:rsidRPr="004E67C3">
        <w:rPr>
          <w:spacing w:val="-3"/>
          <w:u w:val="single"/>
          <w:lang w:val="es-MX"/>
        </w:rPr>
        <w:t>Reclutamiento/ Entrenamiento en el trabajo</w:t>
      </w:r>
      <w:r>
        <w:rPr>
          <w:spacing w:val="-3"/>
          <w:lang w:val="es-MX"/>
        </w:rPr>
        <w:t>: La empresa puede enlistar la asistencia y el soporte de las siguientes fuentes de reclutamiento y el desarrollo de oportunidades de entrenamiento en el trabajo para veteranos protegidos.  Esos pueden ser:</w:t>
      </w:r>
    </w:p>
    <w:p w:rsidR="002C6324" w:rsidRDefault="004E67C3" w:rsidP="004A6122">
      <w:pPr>
        <w:spacing w:before="240"/>
        <w:ind w:firstLine="720"/>
        <w:jc w:val="both"/>
        <w:rPr>
          <w:spacing w:val="-3"/>
          <w:lang w:val="es-MX"/>
        </w:rPr>
      </w:pPr>
      <w:r>
        <w:rPr>
          <w:spacing w:val="-3"/>
          <w:lang w:val="es-MX"/>
        </w:rPr>
        <w:tab/>
      </w:r>
      <w:r>
        <w:rPr>
          <w:spacing w:val="-3"/>
          <w:lang w:val="es-MX"/>
        </w:rPr>
        <w:tab/>
        <w:t>(a) El Representante Local del Empleo de Veteranos</w:t>
      </w:r>
      <w:r w:rsidR="002C6324">
        <w:rPr>
          <w:spacing w:val="-3"/>
          <w:lang w:val="es-MX"/>
        </w:rPr>
        <w:t xml:space="preserve"> en el estado de los servicios de empleo </w:t>
      </w:r>
      <w:r w:rsidR="00305760">
        <w:rPr>
          <w:spacing w:val="-3"/>
          <w:lang w:val="es-MX"/>
        </w:rPr>
        <w:t>más</w:t>
      </w:r>
      <w:r w:rsidR="002C6324">
        <w:rPr>
          <w:spacing w:val="-3"/>
          <w:lang w:val="es-MX"/>
        </w:rPr>
        <w:t xml:space="preserve"> cercano a la empresa.</w:t>
      </w:r>
    </w:p>
    <w:p w:rsidR="002C6324" w:rsidRDefault="002C6324" w:rsidP="004A6122">
      <w:pPr>
        <w:spacing w:before="240"/>
        <w:ind w:firstLine="720"/>
        <w:jc w:val="both"/>
        <w:rPr>
          <w:spacing w:val="-3"/>
          <w:lang w:val="es-MX"/>
        </w:rPr>
      </w:pPr>
      <w:r>
        <w:rPr>
          <w:spacing w:val="-3"/>
          <w:lang w:val="es-MX"/>
        </w:rPr>
        <w:tab/>
      </w:r>
      <w:r>
        <w:rPr>
          <w:spacing w:val="-3"/>
          <w:lang w:val="es-MX"/>
        </w:rPr>
        <w:tab/>
        <w:t>(b) La oficina del Departamento de Asuntos de Veteranos Regional más cercana</w:t>
      </w:r>
    </w:p>
    <w:p w:rsidR="002C6324" w:rsidRDefault="002C6324" w:rsidP="004A6122">
      <w:pPr>
        <w:spacing w:before="240"/>
        <w:ind w:firstLine="720"/>
        <w:jc w:val="both"/>
        <w:rPr>
          <w:spacing w:val="-3"/>
          <w:lang w:val="es-MX"/>
        </w:rPr>
      </w:pPr>
      <w:r>
        <w:rPr>
          <w:spacing w:val="-3"/>
          <w:lang w:val="es-MX"/>
        </w:rPr>
        <w:lastRenderedPageBreak/>
        <w:tab/>
      </w:r>
      <w:r>
        <w:rPr>
          <w:spacing w:val="-3"/>
          <w:lang w:val="es-MX"/>
        </w:rPr>
        <w:tab/>
        <w:t>(c) La colocación en colegios de oficiales y consejeros de veteranos y coordinadores (Vet-Reps) en los campos colegiales.</w:t>
      </w:r>
    </w:p>
    <w:p w:rsidR="002C6324" w:rsidRDefault="002C6324" w:rsidP="004A6122">
      <w:pPr>
        <w:spacing w:before="240"/>
        <w:ind w:firstLine="720"/>
        <w:jc w:val="both"/>
        <w:rPr>
          <w:spacing w:val="-3"/>
          <w:lang w:val="es-MX"/>
        </w:rPr>
      </w:pPr>
      <w:r>
        <w:rPr>
          <w:spacing w:val="-3"/>
          <w:lang w:val="es-MX"/>
        </w:rPr>
        <w:tab/>
      </w:r>
      <w:r>
        <w:rPr>
          <w:spacing w:val="-3"/>
          <w:lang w:val="es-MX"/>
        </w:rPr>
        <w:tab/>
        <w:t>(d) Los oficiales de servicio de los veteranos nacionales activo cercano de la empresa.</w:t>
      </w:r>
    </w:p>
    <w:p w:rsidR="002C6324" w:rsidRDefault="002C6324" w:rsidP="004A6122">
      <w:pPr>
        <w:spacing w:before="240"/>
        <w:ind w:firstLine="720"/>
        <w:jc w:val="both"/>
        <w:rPr>
          <w:spacing w:val="-3"/>
          <w:lang w:val="es-MX"/>
        </w:rPr>
      </w:pPr>
      <w:r>
        <w:rPr>
          <w:spacing w:val="-3"/>
          <w:lang w:val="es-MX"/>
        </w:rPr>
        <w:tab/>
      </w:r>
      <w:r>
        <w:rPr>
          <w:spacing w:val="-3"/>
          <w:lang w:val="es-MX"/>
        </w:rPr>
        <w:tab/>
        <w:t>(e) Grupos locales de veteranos y centros de servicio a veteranos cercanos al establecimiento de la empresa.</w:t>
      </w:r>
    </w:p>
    <w:p w:rsidR="002C6324" w:rsidRDefault="002C6324" w:rsidP="004A6122">
      <w:pPr>
        <w:spacing w:before="240"/>
        <w:ind w:firstLine="720"/>
        <w:jc w:val="both"/>
        <w:rPr>
          <w:spacing w:val="-3"/>
          <w:lang w:val="es-MX"/>
        </w:rPr>
      </w:pPr>
      <w:r>
        <w:rPr>
          <w:spacing w:val="-3"/>
          <w:lang w:val="es-MX"/>
        </w:rPr>
        <w:tab/>
      </w:r>
      <w:r>
        <w:rPr>
          <w:spacing w:val="-3"/>
          <w:lang w:val="es-MX"/>
        </w:rPr>
        <w:tab/>
        <w:t>(f) El Departamento del Programa de Asistencia de Defensa de Transición (TAP)</w:t>
      </w:r>
      <w:r w:rsidR="00485F5C">
        <w:rPr>
          <w:spacing w:val="-3"/>
          <w:lang w:val="es-MX"/>
        </w:rPr>
        <w:t>, o un programa sucesor</w:t>
      </w:r>
    </w:p>
    <w:p w:rsidR="00485F5C" w:rsidRDefault="00485F5C" w:rsidP="004A6122">
      <w:pPr>
        <w:spacing w:before="240"/>
        <w:ind w:firstLine="720"/>
        <w:jc w:val="both"/>
        <w:rPr>
          <w:spacing w:val="-3"/>
          <w:lang w:val="es-MX"/>
        </w:rPr>
      </w:pPr>
      <w:r>
        <w:rPr>
          <w:spacing w:val="-3"/>
          <w:lang w:val="es-MX"/>
        </w:rPr>
        <w:tab/>
      </w:r>
      <w:r>
        <w:rPr>
          <w:spacing w:val="-3"/>
          <w:lang w:val="es-MX"/>
        </w:rPr>
        <w:tab/>
        <w:t>(g) Cualquier organización enumerada en la sección de Recursos de empleo en el Directorio de Recursos Nacional, o servicio sucesor</w:t>
      </w:r>
    </w:p>
    <w:p w:rsidR="00485F5C" w:rsidRDefault="00485F5C" w:rsidP="004A6122">
      <w:pPr>
        <w:spacing w:before="240"/>
        <w:ind w:firstLine="720"/>
        <w:jc w:val="both"/>
        <w:rPr>
          <w:spacing w:val="-3"/>
          <w:lang w:val="es-MX"/>
        </w:rPr>
      </w:pPr>
      <w:r>
        <w:rPr>
          <w:spacing w:val="-3"/>
          <w:lang w:val="es-MX"/>
        </w:rPr>
        <w:tab/>
        <w:t>(2)</w:t>
      </w:r>
      <w:r>
        <w:rPr>
          <w:spacing w:val="-3"/>
          <w:lang w:val="es-MX"/>
        </w:rPr>
        <w:tab/>
      </w:r>
      <w:r>
        <w:rPr>
          <w:spacing w:val="-3"/>
          <w:u w:val="single"/>
          <w:lang w:val="es-MX"/>
        </w:rPr>
        <w:t>Acciones para oportunidades de empleo significativas</w:t>
      </w:r>
      <w:r>
        <w:rPr>
          <w:spacing w:val="-3"/>
          <w:lang w:val="es-MX"/>
        </w:rPr>
        <w:t xml:space="preserve">. </w:t>
      </w:r>
      <w:r w:rsidR="003B0630">
        <w:rPr>
          <w:spacing w:val="-3"/>
          <w:lang w:val="es-MX"/>
        </w:rPr>
        <w:t xml:space="preserve">La empresa puede considerar tomar las acciones a continuación, tal como sean apropiadas y prácticas, para ayudar a proveer oportunidades de empleo significativas para veteranos protegidos.  </w:t>
      </w:r>
      <w:r>
        <w:rPr>
          <w:spacing w:val="-3"/>
          <w:lang w:val="es-MX"/>
        </w:rPr>
        <w:t xml:space="preserve"> </w:t>
      </w:r>
    </w:p>
    <w:p w:rsidR="00E974CA" w:rsidRDefault="002C6324" w:rsidP="004A6122">
      <w:pPr>
        <w:spacing w:before="240"/>
        <w:ind w:firstLine="720"/>
        <w:jc w:val="both"/>
        <w:rPr>
          <w:spacing w:val="-3"/>
          <w:lang w:val="es-MX"/>
        </w:rPr>
      </w:pPr>
      <w:r>
        <w:rPr>
          <w:spacing w:val="-3"/>
          <w:lang w:val="es-MX"/>
        </w:rPr>
        <w:t xml:space="preserve"> </w:t>
      </w:r>
      <w:r w:rsidR="004E67C3">
        <w:rPr>
          <w:spacing w:val="-3"/>
          <w:lang w:val="es-MX"/>
        </w:rPr>
        <w:t xml:space="preserve">     </w:t>
      </w:r>
      <w:r w:rsidR="00EA2079">
        <w:rPr>
          <w:spacing w:val="-3"/>
          <w:lang w:val="es-MX"/>
        </w:rPr>
        <w:t xml:space="preserve">    </w:t>
      </w:r>
      <w:r w:rsidR="006F3360">
        <w:rPr>
          <w:spacing w:val="-3"/>
          <w:lang w:val="es-MX"/>
        </w:rPr>
        <w:t xml:space="preserve">  </w:t>
      </w:r>
      <w:r w:rsidR="002C7E5B">
        <w:rPr>
          <w:spacing w:val="-3"/>
          <w:lang w:val="es-MX"/>
        </w:rPr>
        <w:t xml:space="preserve">  </w:t>
      </w:r>
      <w:r w:rsidR="003B0630">
        <w:rPr>
          <w:spacing w:val="-3"/>
          <w:lang w:val="es-MX"/>
        </w:rPr>
        <w:tab/>
      </w:r>
      <w:r w:rsidR="003B0630">
        <w:rPr>
          <w:spacing w:val="-3"/>
          <w:lang w:val="es-MX"/>
        </w:rPr>
        <w:tab/>
        <w:t xml:space="preserve">(a) </w:t>
      </w:r>
      <w:r w:rsidR="00E974CA">
        <w:rPr>
          <w:spacing w:val="-3"/>
          <w:lang w:val="es-MX"/>
        </w:rPr>
        <w:t xml:space="preserve">La empresa puede sostener sesiones informativas en las instalaciones de la empresa, con representativos de las fuentes de reclutamiento, con guías y explicaciones de posiciones vacantes corrientes y futuras, y con arreglos para las referencias de aplicantes, y con seguimiento y reacción de las disposiciones de los aplicantes.  </w:t>
      </w:r>
    </w:p>
    <w:p w:rsidR="00E974CA" w:rsidRDefault="00E974CA" w:rsidP="004A6122">
      <w:pPr>
        <w:spacing w:before="240"/>
        <w:ind w:firstLine="720"/>
        <w:jc w:val="both"/>
        <w:rPr>
          <w:spacing w:val="-3"/>
          <w:lang w:val="es-MX"/>
        </w:rPr>
      </w:pPr>
      <w:r>
        <w:rPr>
          <w:spacing w:val="-3"/>
          <w:lang w:val="es-MX"/>
        </w:rPr>
        <w:tab/>
      </w:r>
      <w:r>
        <w:rPr>
          <w:spacing w:val="-3"/>
          <w:lang w:val="es-MX"/>
        </w:rPr>
        <w:tab/>
        <w:t>(b) Los esfuerzos de reclutamientos de la empresa en instituciones educativas pueden incorporar esfuerzos especiales para alcanzar a estudiantes que son veteranos protegidos.</w:t>
      </w:r>
    </w:p>
    <w:p w:rsidR="00E974CA" w:rsidRDefault="00E974CA" w:rsidP="004A6122">
      <w:pPr>
        <w:spacing w:before="240"/>
        <w:ind w:firstLine="720"/>
        <w:jc w:val="both"/>
        <w:rPr>
          <w:spacing w:val="-3"/>
          <w:lang w:val="es-MX"/>
        </w:rPr>
      </w:pPr>
      <w:r>
        <w:rPr>
          <w:spacing w:val="-3"/>
          <w:lang w:val="es-MX"/>
        </w:rPr>
        <w:tab/>
      </w:r>
      <w:r>
        <w:rPr>
          <w:spacing w:val="-3"/>
          <w:lang w:val="es-MX"/>
        </w:rPr>
        <w:tab/>
        <w:t xml:space="preserve">(c) La empresa puede tratar de participar en programas de </w:t>
      </w:r>
      <w:r w:rsidR="001E580E">
        <w:rPr>
          <w:spacing w:val="-3"/>
          <w:lang w:val="es-MX"/>
        </w:rPr>
        <w:t xml:space="preserve">estudio y trabajo con el Departamento de Asuntos de Veteranos con instalaciones de rehabilitación que se especializan en entrenar o educar a veteranos discapacitados. </w:t>
      </w:r>
    </w:p>
    <w:p w:rsidR="001E580E" w:rsidRDefault="001E580E" w:rsidP="004A6122">
      <w:pPr>
        <w:spacing w:before="240"/>
        <w:ind w:firstLine="720"/>
        <w:jc w:val="both"/>
        <w:rPr>
          <w:spacing w:val="-3"/>
          <w:lang w:val="es-MX"/>
        </w:rPr>
      </w:pPr>
      <w:r>
        <w:rPr>
          <w:spacing w:val="-3"/>
          <w:lang w:val="es-MX"/>
        </w:rPr>
        <w:tab/>
      </w:r>
      <w:r>
        <w:rPr>
          <w:spacing w:val="-3"/>
          <w:lang w:val="es-MX"/>
        </w:rPr>
        <w:tab/>
        <w:t xml:space="preserve">(d) Veteranos protegidos pueden ser hechos disponibles para la participación en días de carrera, programas de motivación para jóvenes, y actividades relacionadas en sus comunidades.  </w:t>
      </w:r>
    </w:p>
    <w:p w:rsidR="001E580E" w:rsidRDefault="001E580E" w:rsidP="004A6122">
      <w:pPr>
        <w:spacing w:before="240"/>
        <w:ind w:firstLine="720"/>
        <w:jc w:val="both"/>
        <w:rPr>
          <w:spacing w:val="-3"/>
          <w:lang w:val="es-MX"/>
        </w:rPr>
      </w:pPr>
      <w:r>
        <w:rPr>
          <w:spacing w:val="-3"/>
          <w:lang w:val="es-MX"/>
        </w:rPr>
        <w:tab/>
      </w:r>
      <w:r>
        <w:rPr>
          <w:spacing w:val="-3"/>
          <w:lang w:val="es-MX"/>
        </w:rPr>
        <w:tab/>
        <w:t>(e) La empresa puede tomar los pasos que cree que sean necesarios para atraer a veteranos protegidos quilificados que estén presentemente en la fuerza de trabajo que tengan las habilidades necesarias y puedan ser reclutados a través de medidas afirmativas.  (Las regulaciones del OFCCP dicen que estas personas pueden ser colocadas a través de las secciones de organizaciones de, y por, las clasificaciones de Veteranos Protegidos.)</w:t>
      </w:r>
    </w:p>
    <w:p w:rsidR="001E580E" w:rsidRDefault="001E580E" w:rsidP="004A6122">
      <w:pPr>
        <w:spacing w:before="240"/>
        <w:ind w:firstLine="720"/>
        <w:jc w:val="both"/>
        <w:rPr>
          <w:spacing w:val="-3"/>
          <w:lang w:val="es-MX"/>
        </w:rPr>
      </w:pPr>
      <w:r>
        <w:rPr>
          <w:spacing w:val="-3"/>
          <w:lang w:val="es-MX"/>
        </w:rPr>
        <w:lastRenderedPageBreak/>
        <w:tab/>
      </w:r>
      <w:r>
        <w:rPr>
          <w:spacing w:val="-3"/>
          <w:lang w:val="es-MX"/>
        </w:rPr>
        <w:tab/>
        <w:t xml:space="preserve">(f) La empresa puede considerar </w:t>
      </w:r>
      <w:r w:rsidR="00A35A03">
        <w:rPr>
          <w:spacing w:val="-3"/>
          <w:lang w:val="es-MX"/>
        </w:rPr>
        <w:t>anunciar posiciones vacantes con el Directorio Nacional de Banco de Trabajo de Veteranos, u otro servicio futuro que lo pueda remplazar o complementar.</w:t>
      </w:r>
      <w:r>
        <w:rPr>
          <w:spacing w:val="-3"/>
          <w:lang w:val="es-MX"/>
        </w:rPr>
        <w:t xml:space="preserve">    </w:t>
      </w:r>
    </w:p>
    <w:p w:rsidR="00D1582E" w:rsidRDefault="00D1582E" w:rsidP="004A6122">
      <w:pPr>
        <w:spacing w:before="240"/>
        <w:ind w:firstLine="720"/>
        <w:jc w:val="both"/>
        <w:rPr>
          <w:spacing w:val="-3"/>
          <w:lang w:val="es-MX"/>
        </w:rPr>
      </w:pPr>
      <w:r>
        <w:rPr>
          <w:spacing w:val="-3"/>
          <w:lang w:val="es-MX"/>
        </w:rPr>
        <w:t xml:space="preserve">(d.) </w:t>
      </w:r>
      <w:r>
        <w:rPr>
          <w:spacing w:val="-3"/>
          <w:u w:val="single"/>
          <w:lang w:val="es-MX"/>
        </w:rPr>
        <w:t xml:space="preserve"> El </w:t>
      </w:r>
      <w:r w:rsidR="000D0EEF">
        <w:rPr>
          <w:spacing w:val="-3"/>
          <w:u w:val="single"/>
          <w:lang w:val="es-MX"/>
        </w:rPr>
        <w:t>Alcance</w:t>
      </w:r>
      <w:r>
        <w:rPr>
          <w:spacing w:val="-3"/>
          <w:u w:val="single"/>
          <w:lang w:val="es-MX"/>
        </w:rPr>
        <w:t xml:space="preserve"> y Reclutamiento de Discapacidad</w:t>
      </w:r>
      <w:r>
        <w:rPr>
          <w:spacing w:val="-3"/>
          <w:lang w:val="es-MX"/>
        </w:rPr>
        <w:t xml:space="preserve"> El </w:t>
      </w:r>
      <w:r w:rsidR="000D0EEF">
        <w:rPr>
          <w:spacing w:val="-3"/>
          <w:lang w:val="es-MX"/>
        </w:rPr>
        <w:t>alcance</w:t>
      </w:r>
      <w:r>
        <w:rPr>
          <w:spacing w:val="-3"/>
          <w:lang w:val="es-MX"/>
        </w:rPr>
        <w:t xml:space="preserve"> de los esfuerzos de la empresa depende en las circunstancias, y puede, donde se apropiado y practico, incluir las consideraciones de las siguientes actividades:</w:t>
      </w:r>
    </w:p>
    <w:p w:rsidR="00D1582E" w:rsidRDefault="00D1582E" w:rsidP="004A6122">
      <w:pPr>
        <w:spacing w:before="240"/>
        <w:ind w:firstLine="720"/>
        <w:jc w:val="both"/>
        <w:rPr>
          <w:spacing w:val="-3"/>
          <w:lang w:val="es-MX"/>
        </w:rPr>
      </w:pPr>
      <w:r>
        <w:rPr>
          <w:spacing w:val="-3"/>
          <w:lang w:val="es-MX"/>
        </w:rPr>
        <w:tab/>
        <w:t xml:space="preserve">(1) </w:t>
      </w:r>
      <w:r>
        <w:rPr>
          <w:spacing w:val="-3"/>
          <w:u w:val="single"/>
          <w:lang w:val="es-MX"/>
        </w:rPr>
        <w:t>Reclutamiento/ Entrenamiento en el Trabajo.</w:t>
      </w:r>
      <w:r>
        <w:rPr>
          <w:spacing w:val="-3"/>
          <w:lang w:val="es-MX"/>
        </w:rPr>
        <w:t xml:space="preserve"> La empresa puede enlistar la asistencia y soporte de las siguientes fuentes de reclutamiento y el desarrollo de oportunidades de entrenamiento en el trabajo para individuos calificados con discapacidades.  Estas pueden incluir:</w:t>
      </w:r>
    </w:p>
    <w:p w:rsidR="00936915" w:rsidRDefault="00D1582E" w:rsidP="004A6122">
      <w:pPr>
        <w:spacing w:before="240"/>
        <w:ind w:firstLine="720"/>
        <w:jc w:val="both"/>
        <w:rPr>
          <w:spacing w:val="-3"/>
          <w:lang w:val="es-MX"/>
        </w:rPr>
      </w:pPr>
      <w:r>
        <w:rPr>
          <w:spacing w:val="-3"/>
          <w:lang w:val="es-MX"/>
        </w:rPr>
        <w:tab/>
      </w:r>
      <w:r>
        <w:rPr>
          <w:spacing w:val="-3"/>
          <w:lang w:val="es-MX"/>
        </w:rPr>
        <w:tab/>
        <w:t xml:space="preserve">(a) La Agencia Estatal de </w:t>
      </w:r>
      <w:r w:rsidR="00D34C7C">
        <w:rPr>
          <w:spacing w:val="-3"/>
          <w:lang w:val="es-MX"/>
        </w:rPr>
        <w:t>Servicio de Rehabilitación Vacacional</w:t>
      </w:r>
      <w:r>
        <w:rPr>
          <w:spacing w:val="-3"/>
          <w:lang w:val="es-MX"/>
        </w:rPr>
        <w:t xml:space="preserve"> </w:t>
      </w:r>
      <w:r w:rsidR="00D34C7C">
        <w:rPr>
          <w:spacing w:val="-3"/>
          <w:lang w:val="es-MX"/>
        </w:rPr>
        <w:t>(SVRA)</w:t>
      </w:r>
      <w:r>
        <w:rPr>
          <w:spacing w:val="-3"/>
          <w:lang w:val="es-MX"/>
        </w:rPr>
        <w:t xml:space="preserve">  </w:t>
      </w:r>
    </w:p>
    <w:p w:rsidR="00936915" w:rsidRDefault="00936915" w:rsidP="00936915">
      <w:pPr>
        <w:spacing w:before="240"/>
        <w:jc w:val="both"/>
        <w:rPr>
          <w:spacing w:val="-3"/>
          <w:lang w:val="es-MX"/>
        </w:rPr>
      </w:pPr>
      <w:r>
        <w:rPr>
          <w:spacing w:val="-3"/>
          <w:lang w:val="es-MX"/>
        </w:rPr>
        <w:tab/>
      </w:r>
      <w:r>
        <w:rPr>
          <w:spacing w:val="-3"/>
          <w:lang w:val="es-MX"/>
        </w:rPr>
        <w:tab/>
      </w:r>
      <w:r>
        <w:rPr>
          <w:spacing w:val="-3"/>
          <w:lang w:val="es-MX"/>
        </w:rPr>
        <w:tab/>
        <w:t>(b) El Centro de Empleo para Carreras de Una Parada (Una Parada) o El Centro de Trabajo Americano.</w:t>
      </w:r>
    </w:p>
    <w:p w:rsidR="000C7CDC" w:rsidRDefault="00936915" w:rsidP="00936915">
      <w:pPr>
        <w:spacing w:before="240"/>
        <w:jc w:val="both"/>
        <w:rPr>
          <w:spacing w:val="-3"/>
          <w:u w:val="single"/>
          <w:lang w:val="es-MX"/>
        </w:rPr>
      </w:pPr>
      <w:r>
        <w:rPr>
          <w:spacing w:val="-3"/>
          <w:lang w:val="es-MX"/>
        </w:rPr>
        <w:tab/>
      </w:r>
      <w:r>
        <w:rPr>
          <w:spacing w:val="-3"/>
          <w:lang w:val="es-MX"/>
        </w:rPr>
        <w:tab/>
      </w:r>
      <w:r>
        <w:rPr>
          <w:spacing w:val="-3"/>
          <w:lang w:val="es-MX"/>
        </w:rPr>
        <w:tab/>
        <w:t xml:space="preserve">(c) </w:t>
      </w:r>
      <w:r w:rsidR="000C7CDC">
        <w:rPr>
          <w:spacing w:val="-3"/>
          <w:lang w:val="es-MX"/>
        </w:rPr>
        <w:t xml:space="preserve">En la Oficina del Departamento de Asuntos de Veteranos Regional </w:t>
      </w:r>
      <w:r w:rsidR="00305760">
        <w:rPr>
          <w:spacing w:val="-3"/>
          <w:lang w:val="es-MX"/>
        </w:rPr>
        <w:t>más</w:t>
      </w:r>
      <w:r w:rsidR="000C7CDC">
        <w:rPr>
          <w:spacing w:val="-3"/>
          <w:lang w:val="es-MX"/>
        </w:rPr>
        <w:t xml:space="preserve"> cercana al establecimiento de la empresa.</w:t>
      </w:r>
      <w:r w:rsidR="00D1582E">
        <w:rPr>
          <w:spacing w:val="-3"/>
          <w:u w:val="single"/>
          <w:lang w:val="es-MX"/>
        </w:rPr>
        <w:t xml:space="preserve"> </w:t>
      </w:r>
    </w:p>
    <w:p w:rsidR="000C7CDC" w:rsidRDefault="000C7CDC" w:rsidP="00936915">
      <w:pPr>
        <w:spacing w:before="240"/>
        <w:jc w:val="both"/>
        <w:rPr>
          <w:spacing w:val="-3"/>
          <w:lang w:val="es-MX"/>
        </w:rPr>
      </w:pPr>
      <w:r>
        <w:rPr>
          <w:spacing w:val="-3"/>
          <w:lang w:val="es-MX"/>
        </w:rPr>
        <w:tab/>
      </w:r>
      <w:r>
        <w:rPr>
          <w:spacing w:val="-3"/>
          <w:lang w:val="es-MX"/>
        </w:rPr>
        <w:tab/>
      </w:r>
      <w:r>
        <w:rPr>
          <w:spacing w:val="-3"/>
          <w:lang w:val="es-MX"/>
        </w:rPr>
        <w:tab/>
        <w:t>(d) Las entidades que son financiadas por el Departamento de Trabajo para proveer el reclutamiento o entrenamiento para individuos con discapacidades, tal como esos proveídos (en el 2014) para la Red de Asistencia y Recursos para los Empleados. (EARN)</w:t>
      </w:r>
    </w:p>
    <w:p w:rsidR="000C7CDC" w:rsidRDefault="000C7CDC" w:rsidP="00936915">
      <w:pPr>
        <w:spacing w:before="240"/>
        <w:jc w:val="both"/>
        <w:rPr>
          <w:spacing w:val="-3"/>
          <w:lang w:val="es-MX"/>
        </w:rPr>
      </w:pPr>
      <w:r>
        <w:rPr>
          <w:spacing w:val="-3"/>
          <w:lang w:val="es-MX"/>
        </w:rPr>
        <w:tab/>
      </w:r>
      <w:r>
        <w:rPr>
          <w:spacing w:val="-3"/>
          <w:lang w:val="es-MX"/>
        </w:rPr>
        <w:tab/>
      </w:r>
      <w:r>
        <w:rPr>
          <w:spacing w:val="-3"/>
          <w:lang w:val="es-MX"/>
        </w:rPr>
        <w:tab/>
        <w:t>(e) Organizaciones de la Red de Empleo Local (EN) enumeradas el Boleto de la Administración del Seguro Social al Directorio de la Red de Empleo,</w:t>
      </w:r>
    </w:p>
    <w:p w:rsidR="000C7CDC" w:rsidRDefault="000C7CDC" w:rsidP="00936915">
      <w:pPr>
        <w:spacing w:before="240"/>
        <w:jc w:val="both"/>
        <w:rPr>
          <w:spacing w:val="-3"/>
          <w:lang w:val="es-MX"/>
        </w:rPr>
      </w:pPr>
      <w:r>
        <w:rPr>
          <w:spacing w:val="-3"/>
          <w:lang w:val="es-MX"/>
        </w:rPr>
        <w:tab/>
      </w:r>
      <w:r>
        <w:rPr>
          <w:spacing w:val="-3"/>
          <w:lang w:val="es-MX"/>
        </w:rPr>
        <w:tab/>
      </w:r>
      <w:r>
        <w:rPr>
          <w:spacing w:val="-3"/>
          <w:lang w:val="es-MX"/>
        </w:rPr>
        <w:tab/>
        <w:t xml:space="preserve">(f) Grupos de discapacidad locales, organizaciones o Centros </w:t>
      </w:r>
      <w:r w:rsidR="00BB3F36">
        <w:rPr>
          <w:spacing w:val="-3"/>
          <w:lang w:val="es-MX"/>
        </w:rPr>
        <w:t>de Vivienda Independiente (CIL) cerca de la empresa.</w:t>
      </w:r>
      <w:r>
        <w:rPr>
          <w:spacing w:val="-3"/>
          <w:lang w:val="es-MX"/>
        </w:rPr>
        <w:t xml:space="preserve">  </w:t>
      </w:r>
    </w:p>
    <w:p w:rsidR="005221D7" w:rsidRDefault="00BB3F36" w:rsidP="00936915">
      <w:pPr>
        <w:spacing w:before="240"/>
        <w:jc w:val="both"/>
        <w:rPr>
          <w:spacing w:val="-3"/>
          <w:lang w:val="es-MX"/>
        </w:rPr>
      </w:pPr>
      <w:r>
        <w:rPr>
          <w:spacing w:val="-3"/>
          <w:lang w:val="es-MX"/>
        </w:rPr>
        <w:tab/>
      </w:r>
      <w:r>
        <w:rPr>
          <w:spacing w:val="-3"/>
          <w:lang w:val="es-MX"/>
        </w:rPr>
        <w:tab/>
      </w:r>
      <w:r>
        <w:rPr>
          <w:spacing w:val="-3"/>
          <w:lang w:val="es-MX"/>
        </w:rPr>
        <w:tab/>
        <w:t>(g) La colocación o</w:t>
      </w:r>
      <w:r w:rsidR="009D7932">
        <w:rPr>
          <w:spacing w:val="-3"/>
          <w:lang w:val="es-MX"/>
        </w:rPr>
        <w:t xml:space="preserve"> </w:t>
      </w:r>
      <w:r>
        <w:rPr>
          <w:spacing w:val="-3"/>
          <w:lang w:val="es-MX"/>
        </w:rPr>
        <w:t xml:space="preserve">oficinas de carreras de instituciones educacionales que se especialicen en </w:t>
      </w:r>
      <w:r w:rsidR="005221D7">
        <w:rPr>
          <w:spacing w:val="-3"/>
          <w:lang w:val="es-MX"/>
        </w:rPr>
        <w:t>la colocación de individuos con discapacidades,</w:t>
      </w:r>
    </w:p>
    <w:p w:rsidR="005221D7" w:rsidRDefault="005221D7" w:rsidP="00936915">
      <w:pPr>
        <w:spacing w:before="240"/>
        <w:jc w:val="both"/>
        <w:rPr>
          <w:spacing w:val="-3"/>
          <w:lang w:val="es-MX"/>
        </w:rPr>
      </w:pPr>
      <w:r>
        <w:rPr>
          <w:spacing w:val="-3"/>
          <w:lang w:val="es-MX"/>
        </w:rPr>
        <w:tab/>
      </w:r>
      <w:r>
        <w:rPr>
          <w:spacing w:val="-3"/>
          <w:lang w:val="es-MX"/>
        </w:rPr>
        <w:tab/>
      </w:r>
      <w:r>
        <w:rPr>
          <w:spacing w:val="-3"/>
          <w:lang w:val="es-MX"/>
        </w:rPr>
        <w:tab/>
        <w:t>(h) Fuentes de reclutamiento privadas, tal como organizaciones profesionales o servicios de colocación de empleo que se especialice en el lugar de individuos con discapacidades.</w:t>
      </w:r>
    </w:p>
    <w:p w:rsidR="005221D7" w:rsidRDefault="005221D7" w:rsidP="00936915">
      <w:pPr>
        <w:spacing w:before="240"/>
        <w:jc w:val="both"/>
        <w:rPr>
          <w:spacing w:val="-3"/>
          <w:lang w:val="es-MX"/>
        </w:rPr>
      </w:pPr>
      <w:r>
        <w:rPr>
          <w:spacing w:val="-3"/>
          <w:lang w:val="es-MX"/>
        </w:rPr>
        <w:tab/>
      </w:r>
      <w:r>
        <w:rPr>
          <w:spacing w:val="-3"/>
          <w:lang w:val="es-MX"/>
        </w:rPr>
        <w:tab/>
        <w:t xml:space="preserve">(2) </w:t>
      </w:r>
      <w:r w:rsidRPr="005221D7">
        <w:rPr>
          <w:spacing w:val="-3"/>
          <w:u w:val="single"/>
          <w:lang w:val="es-MX"/>
        </w:rPr>
        <w:t>Acciones para oportunidades de empleo.</w:t>
      </w:r>
      <w:r>
        <w:rPr>
          <w:spacing w:val="-3"/>
          <w:u w:val="single"/>
          <w:lang w:val="es-MX"/>
        </w:rPr>
        <w:t xml:space="preserve"> </w:t>
      </w:r>
      <w:r>
        <w:rPr>
          <w:spacing w:val="-3"/>
          <w:lang w:val="es-MX"/>
        </w:rPr>
        <w:t xml:space="preserve"> La empresa puede considerar tomar las acciones enumeradas a continuación, tal como sean apropiadas y prácticas, para ayudar a proveerle oportunidades de empleo para individuos con discapacidades:</w:t>
      </w:r>
    </w:p>
    <w:p w:rsidR="00D403B8" w:rsidRDefault="005221D7" w:rsidP="00936915">
      <w:pPr>
        <w:spacing w:before="240"/>
        <w:jc w:val="both"/>
        <w:rPr>
          <w:spacing w:val="-3"/>
          <w:lang w:val="es-MX"/>
        </w:rPr>
      </w:pPr>
      <w:r>
        <w:rPr>
          <w:spacing w:val="-3"/>
          <w:lang w:val="es-MX"/>
        </w:rPr>
        <w:tab/>
      </w:r>
      <w:r>
        <w:rPr>
          <w:spacing w:val="-3"/>
          <w:lang w:val="es-MX"/>
        </w:rPr>
        <w:tab/>
      </w:r>
      <w:r>
        <w:rPr>
          <w:spacing w:val="-3"/>
          <w:lang w:val="es-MX"/>
        </w:rPr>
        <w:tab/>
        <w:t xml:space="preserve">(a) La empresa </w:t>
      </w:r>
      <w:r w:rsidR="00D403B8">
        <w:rPr>
          <w:spacing w:val="-3"/>
          <w:lang w:val="es-MX"/>
        </w:rPr>
        <w:t xml:space="preserve">puede tener sesiones formales informativas en las instalaciones de la empresa, con representantes de fuentes de reclutamiento, con </w:t>
      </w:r>
      <w:r w:rsidR="00D403B8">
        <w:rPr>
          <w:spacing w:val="-3"/>
          <w:lang w:val="es-MX"/>
        </w:rPr>
        <w:lastRenderedPageBreak/>
        <w:t xml:space="preserve">guías y explicaciones puestos vacantes del presente y a futuro, y con arreglos de referencias para los aplicantes, hacer un seguimiento con las fuentes, y la reacción de la disposición del aplicante.  </w:t>
      </w:r>
    </w:p>
    <w:p w:rsidR="00D403B8" w:rsidRDefault="00D403B8" w:rsidP="00936915">
      <w:pPr>
        <w:spacing w:before="240"/>
        <w:jc w:val="both"/>
        <w:rPr>
          <w:spacing w:val="-3"/>
          <w:lang w:val="es-MX"/>
        </w:rPr>
      </w:pPr>
      <w:r>
        <w:rPr>
          <w:spacing w:val="-3"/>
          <w:lang w:val="es-MX"/>
        </w:rPr>
        <w:tab/>
      </w:r>
      <w:r>
        <w:rPr>
          <w:spacing w:val="-3"/>
          <w:lang w:val="es-MX"/>
        </w:rPr>
        <w:tab/>
      </w:r>
      <w:r>
        <w:rPr>
          <w:spacing w:val="-3"/>
          <w:lang w:val="es-MX"/>
        </w:rPr>
        <w:tab/>
        <w:t xml:space="preserve">(b) Los esfuerzos de reclutamiento de la empresa en instituciones educacionales pueden incorporar esfuerzos especiales para alcanzar a estudiantes que sean individuos con discapacidades.  </w:t>
      </w:r>
    </w:p>
    <w:p w:rsidR="000D0EEF" w:rsidRDefault="00D403B8" w:rsidP="00936915">
      <w:pPr>
        <w:spacing w:before="240"/>
        <w:jc w:val="both"/>
        <w:rPr>
          <w:spacing w:val="-3"/>
          <w:lang w:val="es-MX"/>
        </w:rPr>
      </w:pPr>
      <w:r>
        <w:rPr>
          <w:spacing w:val="-3"/>
          <w:lang w:val="es-MX"/>
        </w:rPr>
        <w:tab/>
      </w:r>
      <w:r>
        <w:rPr>
          <w:spacing w:val="-3"/>
          <w:lang w:val="es-MX"/>
        </w:rPr>
        <w:tab/>
      </w:r>
      <w:r>
        <w:rPr>
          <w:spacing w:val="-3"/>
          <w:lang w:val="es-MX"/>
        </w:rPr>
        <w:tab/>
        <w:t xml:space="preserve">(c) La empresa puede </w:t>
      </w:r>
      <w:r w:rsidR="000D0EEF">
        <w:rPr>
          <w:spacing w:val="-3"/>
          <w:lang w:val="es-MX"/>
        </w:rPr>
        <w:t>tratar de participar en programas de estudio y trabajo con los centros de rehabilitación del Departamento de Asuntos de Veteranos que se especialicen en el entrenamiento o educación de veteranos discapacitados.</w:t>
      </w:r>
    </w:p>
    <w:p w:rsidR="00B90370" w:rsidRDefault="000D0EEF" w:rsidP="00936915">
      <w:pPr>
        <w:spacing w:before="240"/>
        <w:jc w:val="both"/>
        <w:rPr>
          <w:spacing w:val="-3"/>
          <w:lang w:val="es-MX"/>
        </w:rPr>
      </w:pPr>
      <w:r>
        <w:rPr>
          <w:spacing w:val="-3"/>
          <w:lang w:val="es-MX"/>
        </w:rPr>
        <w:tab/>
      </w:r>
      <w:r>
        <w:rPr>
          <w:spacing w:val="-3"/>
          <w:lang w:val="es-MX"/>
        </w:rPr>
        <w:tab/>
      </w:r>
      <w:r>
        <w:rPr>
          <w:spacing w:val="-3"/>
          <w:lang w:val="es-MX"/>
        </w:rPr>
        <w:tab/>
        <w:t xml:space="preserve">(d) Individuos con discapacidades pueden estar disponibles para la participación en los días de la carrera, </w:t>
      </w:r>
      <w:r w:rsidR="009F5ACD">
        <w:rPr>
          <w:spacing w:val="-3"/>
          <w:lang w:val="es-MX"/>
        </w:rPr>
        <w:t xml:space="preserve">programas de motivación de </w:t>
      </w:r>
      <w:r w:rsidR="00B90370">
        <w:rPr>
          <w:spacing w:val="-3"/>
          <w:lang w:val="es-MX"/>
        </w:rPr>
        <w:t xml:space="preserve">jóvenes, y actividades relacionadas en sus comunidades.  </w:t>
      </w:r>
    </w:p>
    <w:p w:rsidR="00176E9E" w:rsidRDefault="00B90370" w:rsidP="00B90370">
      <w:pPr>
        <w:spacing w:before="240"/>
        <w:jc w:val="both"/>
        <w:rPr>
          <w:spacing w:val="-3"/>
          <w:lang w:val="es-MX"/>
        </w:rPr>
      </w:pPr>
      <w:r>
        <w:rPr>
          <w:spacing w:val="-3"/>
          <w:lang w:val="es-MX"/>
        </w:rPr>
        <w:tab/>
      </w:r>
      <w:r>
        <w:rPr>
          <w:spacing w:val="-3"/>
          <w:lang w:val="es-MX"/>
        </w:rPr>
        <w:tab/>
      </w:r>
      <w:r>
        <w:rPr>
          <w:spacing w:val="-3"/>
          <w:lang w:val="es-MX"/>
        </w:rPr>
        <w:tab/>
        <w:t>(e) La empresa puede tomar los pasos necesarios, apropiados y prácticos para atraer a individuos con discapacidades calificados que no estén presentemente trabajando que tengan las habilidades requeridas y que puedan ser reclutados a través de acciones y medidas afirmativas.</w:t>
      </w:r>
      <w:r w:rsidR="00176E9E">
        <w:rPr>
          <w:spacing w:val="-3"/>
          <w:lang w:val="es-MX"/>
        </w:rPr>
        <w:t xml:space="preserve"> (Las regulaciones de OFCCP dicen que estas personas pueden ser localizadas por todo el estado y agencias locales que sean apoyadas por el Departamento de los Estados Unidos de Servicios de Rehabilitación Educacional (RSA), Redes de Empleo de Boleto para Trabajar locales, o secciones de grupos o organizaciones que proveen servicios para individuos con discapacidades.)</w:t>
      </w:r>
    </w:p>
    <w:p w:rsidR="00751E38" w:rsidRDefault="00431C52" w:rsidP="00B90370">
      <w:pPr>
        <w:spacing w:before="240"/>
        <w:jc w:val="both"/>
        <w:rPr>
          <w:spacing w:val="-3"/>
          <w:u w:val="single"/>
          <w:lang w:val="es-MX"/>
        </w:rPr>
      </w:pPr>
      <w:r>
        <w:rPr>
          <w:spacing w:val="-3"/>
          <w:lang w:val="es-MX"/>
        </w:rPr>
        <w:tab/>
        <w:t xml:space="preserve">e. </w:t>
      </w:r>
      <w:r>
        <w:rPr>
          <w:spacing w:val="-3"/>
          <w:u w:val="single"/>
          <w:lang w:val="es-MX"/>
        </w:rPr>
        <w:t>La Evaluación del Alcance Externo y Esfuerzos de Reclutamiento.</w:t>
      </w:r>
    </w:p>
    <w:p w:rsidR="00C55867" w:rsidRDefault="00751E38" w:rsidP="00B90370">
      <w:pPr>
        <w:spacing w:before="240"/>
        <w:jc w:val="both"/>
        <w:rPr>
          <w:spacing w:val="-3"/>
          <w:lang w:val="es-MX"/>
        </w:rPr>
      </w:pPr>
      <w:r>
        <w:rPr>
          <w:spacing w:val="-3"/>
          <w:lang w:val="es-MX"/>
        </w:rPr>
        <w:tab/>
      </w:r>
      <w:r>
        <w:rPr>
          <w:spacing w:val="-3"/>
          <w:lang w:val="es-MX"/>
        </w:rPr>
        <w:tab/>
        <w:t>(1) Anualmente, la empresa debe evaluar la efectividad del alcance y los esfuerzos de reclutamiento</w:t>
      </w:r>
      <w:r w:rsidR="00C97CF6">
        <w:rPr>
          <w:spacing w:val="-3"/>
          <w:lang w:val="es-MX"/>
        </w:rPr>
        <w:t xml:space="preserve"> para individuos con discapacidades y veteranos protegidos.</w:t>
      </w:r>
    </w:p>
    <w:p w:rsidR="008C3A49" w:rsidRDefault="00C55867" w:rsidP="00B90370">
      <w:pPr>
        <w:spacing w:before="240"/>
        <w:jc w:val="both"/>
        <w:rPr>
          <w:spacing w:val="-3"/>
          <w:lang w:val="es-MX"/>
        </w:rPr>
      </w:pPr>
      <w:r>
        <w:rPr>
          <w:spacing w:val="-3"/>
          <w:lang w:val="es-MX"/>
        </w:rPr>
        <w:tab/>
      </w:r>
      <w:r>
        <w:rPr>
          <w:spacing w:val="-3"/>
          <w:lang w:val="es-MX"/>
        </w:rPr>
        <w:tab/>
      </w:r>
      <w:r>
        <w:rPr>
          <w:spacing w:val="-3"/>
          <w:lang w:val="es-MX"/>
        </w:rPr>
        <w:tab/>
        <w:t xml:space="preserve">(a) La empresa </w:t>
      </w:r>
      <w:r w:rsidR="00BF1369">
        <w:rPr>
          <w:spacing w:val="-3"/>
          <w:lang w:val="es-MX"/>
        </w:rPr>
        <w:t xml:space="preserve">debe de documentar esa evaluación.  La documentación debe incluir el criterio que fue usado para evaluar su alcance y esfuerzos de reclutamiento.  </w:t>
      </w:r>
    </w:p>
    <w:p w:rsidR="00662E04" w:rsidRDefault="008C3A49" w:rsidP="00B90370">
      <w:pPr>
        <w:spacing w:before="240"/>
        <w:jc w:val="both"/>
        <w:rPr>
          <w:spacing w:val="-3"/>
          <w:lang w:val="es-MX"/>
        </w:rPr>
      </w:pPr>
      <w:r>
        <w:rPr>
          <w:spacing w:val="-3"/>
          <w:lang w:val="es-MX"/>
        </w:rPr>
        <w:tab/>
      </w:r>
      <w:r>
        <w:rPr>
          <w:spacing w:val="-3"/>
          <w:lang w:val="es-MX"/>
        </w:rPr>
        <w:tab/>
      </w:r>
      <w:r>
        <w:rPr>
          <w:spacing w:val="-3"/>
          <w:lang w:val="es-MX"/>
        </w:rPr>
        <w:tab/>
        <w:t>(b) El criterio debe de incluir la información del año corriente y de los dos años pasados de</w:t>
      </w:r>
      <w:r w:rsidR="00662E04">
        <w:rPr>
          <w:spacing w:val="-3"/>
          <w:lang w:val="es-MX"/>
        </w:rPr>
        <w:t xml:space="preserve"> conformidad al 41 C.F.R. </w:t>
      </w:r>
      <w:r w:rsidR="00662E04" w:rsidRPr="00662E04">
        <w:rPr>
          <w:spacing w:val="-3"/>
          <w:lang w:val="es-MX"/>
        </w:rPr>
        <w:t>§§</w:t>
      </w:r>
      <w:r w:rsidR="00662E04">
        <w:rPr>
          <w:spacing w:val="-3"/>
          <w:lang w:val="es-MX"/>
        </w:rPr>
        <w:t xml:space="preserve"> 60-300.44(k); 60-741.44(k</w:t>
      </w:r>
      <w:r w:rsidR="00942A9D">
        <w:rPr>
          <w:spacing w:val="-3"/>
          <w:lang w:val="es-MX"/>
        </w:rPr>
        <w:t>),</w:t>
      </w:r>
      <w:r w:rsidR="00662E04">
        <w:rPr>
          <w:spacing w:val="-3"/>
          <w:lang w:val="es-MX"/>
        </w:rPr>
        <w:t xml:space="preserve"> lo cual la información total de todos los trabajos establecidos en el establecimiento, específicamente:</w:t>
      </w:r>
    </w:p>
    <w:p w:rsidR="00662E04" w:rsidRDefault="00662E04" w:rsidP="00B90370">
      <w:pPr>
        <w:spacing w:before="240"/>
        <w:jc w:val="both"/>
        <w:rPr>
          <w:spacing w:val="-3"/>
          <w:lang w:val="es-MX"/>
        </w:rPr>
      </w:pPr>
      <w:r>
        <w:rPr>
          <w:spacing w:val="-3"/>
          <w:lang w:val="es-MX"/>
        </w:rPr>
        <w:tab/>
      </w:r>
      <w:r>
        <w:rPr>
          <w:spacing w:val="-3"/>
          <w:lang w:val="es-MX"/>
        </w:rPr>
        <w:tab/>
      </w:r>
      <w:r>
        <w:rPr>
          <w:spacing w:val="-3"/>
          <w:lang w:val="es-MX"/>
        </w:rPr>
        <w:tab/>
      </w:r>
      <w:r>
        <w:rPr>
          <w:spacing w:val="-3"/>
          <w:lang w:val="es-MX"/>
        </w:rPr>
        <w:tab/>
        <w:t xml:space="preserve">1).  El </w:t>
      </w:r>
      <w:r w:rsidR="00305760">
        <w:rPr>
          <w:spacing w:val="-3"/>
          <w:lang w:val="es-MX"/>
        </w:rPr>
        <w:t>número</w:t>
      </w:r>
      <w:r>
        <w:rPr>
          <w:spacing w:val="-3"/>
          <w:lang w:val="es-MX"/>
        </w:rPr>
        <w:t xml:space="preserve"> total de aplicantes para todos los trabajos en el establecimiento.</w:t>
      </w:r>
    </w:p>
    <w:p w:rsidR="00741F49" w:rsidRDefault="00662E04" w:rsidP="00B90370">
      <w:pPr>
        <w:spacing w:before="240"/>
        <w:jc w:val="both"/>
        <w:rPr>
          <w:spacing w:val="-3"/>
          <w:lang w:val="es-MX"/>
        </w:rPr>
      </w:pPr>
      <w:r>
        <w:rPr>
          <w:spacing w:val="-3"/>
          <w:lang w:val="es-MX"/>
        </w:rPr>
        <w:tab/>
      </w:r>
      <w:r>
        <w:rPr>
          <w:spacing w:val="-3"/>
          <w:lang w:val="es-MX"/>
        </w:rPr>
        <w:tab/>
      </w:r>
      <w:r>
        <w:rPr>
          <w:spacing w:val="-3"/>
          <w:lang w:val="es-MX"/>
        </w:rPr>
        <w:tab/>
      </w:r>
      <w:r>
        <w:rPr>
          <w:spacing w:val="-3"/>
          <w:lang w:val="es-MX"/>
        </w:rPr>
        <w:tab/>
        <w:t xml:space="preserve">2). El </w:t>
      </w:r>
      <w:r w:rsidR="00305760">
        <w:rPr>
          <w:spacing w:val="-3"/>
          <w:lang w:val="es-MX"/>
        </w:rPr>
        <w:t>número</w:t>
      </w:r>
      <w:r>
        <w:rPr>
          <w:spacing w:val="-3"/>
          <w:lang w:val="es-MX"/>
        </w:rPr>
        <w:t xml:space="preserve"> total de aplicantes que se identifican </w:t>
      </w:r>
      <w:r w:rsidR="00942A9D">
        <w:rPr>
          <w:spacing w:val="-3"/>
          <w:lang w:val="es-MX"/>
        </w:rPr>
        <w:t>(o</w:t>
      </w:r>
      <w:r>
        <w:rPr>
          <w:spacing w:val="-3"/>
          <w:lang w:val="es-MX"/>
        </w:rPr>
        <w:t xml:space="preserve"> son conocidos de otra manera como) Veteranos Protegidos.</w:t>
      </w:r>
    </w:p>
    <w:p w:rsidR="007F1FE7" w:rsidRDefault="00741F49" w:rsidP="00B90370">
      <w:pPr>
        <w:spacing w:before="240"/>
        <w:jc w:val="both"/>
        <w:rPr>
          <w:spacing w:val="-3"/>
          <w:lang w:val="es-MX"/>
        </w:rPr>
      </w:pPr>
      <w:r>
        <w:rPr>
          <w:spacing w:val="-3"/>
          <w:lang w:val="es-MX"/>
        </w:rPr>
        <w:lastRenderedPageBreak/>
        <w:tab/>
      </w:r>
      <w:r>
        <w:rPr>
          <w:spacing w:val="-3"/>
          <w:lang w:val="es-MX"/>
        </w:rPr>
        <w:tab/>
      </w:r>
      <w:r>
        <w:rPr>
          <w:spacing w:val="-3"/>
          <w:lang w:val="es-MX"/>
        </w:rPr>
        <w:tab/>
      </w:r>
      <w:r>
        <w:rPr>
          <w:spacing w:val="-3"/>
          <w:lang w:val="es-MX"/>
        </w:rPr>
        <w:tab/>
        <w:t>3). El número total de aplicantes que se identifican (o son conocidos de otra manera como)</w:t>
      </w:r>
      <w:r w:rsidR="00662E04">
        <w:rPr>
          <w:spacing w:val="-3"/>
          <w:lang w:val="es-MX"/>
        </w:rPr>
        <w:t xml:space="preserve"> </w:t>
      </w:r>
      <w:r w:rsidR="007F1FE7">
        <w:rPr>
          <w:spacing w:val="-3"/>
          <w:lang w:val="es-MX"/>
        </w:rPr>
        <w:t>Individuos con Discapacidades;</w:t>
      </w:r>
    </w:p>
    <w:p w:rsidR="003E720A" w:rsidRDefault="003E720A" w:rsidP="00B90370">
      <w:pPr>
        <w:spacing w:before="240"/>
        <w:jc w:val="both"/>
        <w:rPr>
          <w:spacing w:val="-3"/>
          <w:lang w:val="es-MX"/>
        </w:rPr>
      </w:pPr>
      <w:r>
        <w:rPr>
          <w:spacing w:val="-3"/>
          <w:lang w:val="es-MX"/>
        </w:rPr>
        <w:tab/>
      </w:r>
      <w:r>
        <w:rPr>
          <w:spacing w:val="-3"/>
          <w:lang w:val="es-MX"/>
        </w:rPr>
        <w:tab/>
      </w:r>
      <w:r>
        <w:rPr>
          <w:spacing w:val="-3"/>
          <w:lang w:val="es-MX"/>
        </w:rPr>
        <w:tab/>
      </w:r>
      <w:r>
        <w:rPr>
          <w:spacing w:val="-3"/>
          <w:lang w:val="es-MX"/>
        </w:rPr>
        <w:tab/>
        <w:t>4). El número total de aplicantes contratados en el establecimiento.</w:t>
      </w:r>
    </w:p>
    <w:p w:rsidR="003E720A" w:rsidRDefault="003E720A" w:rsidP="00B90370">
      <w:pPr>
        <w:spacing w:before="240"/>
        <w:jc w:val="both"/>
        <w:rPr>
          <w:spacing w:val="-3"/>
          <w:lang w:val="es-MX"/>
        </w:rPr>
      </w:pPr>
      <w:r>
        <w:rPr>
          <w:spacing w:val="-3"/>
          <w:lang w:val="es-MX"/>
        </w:rPr>
        <w:tab/>
      </w:r>
      <w:r>
        <w:rPr>
          <w:spacing w:val="-3"/>
          <w:lang w:val="es-MX"/>
        </w:rPr>
        <w:tab/>
      </w:r>
      <w:r>
        <w:rPr>
          <w:spacing w:val="-3"/>
          <w:lang w:val="es-MX"/>
        </w:rPr>
        <w:tab/>
      </w:r>
      <w:r>
        <w:rPr>
          <w:spacing w:val="-3"/>
          <w:lang w:val="es-MX"/>
        </w:rPr>
        <w:tab/>
        <w:t xml:space="preserve">5). El </w:t>
      </w:r>
      <w:r w:rsidR="00305760">
        <w:rPr>
          <w:spacing w:val="-3"/>
          <w:lang w:val="es-MX"/>
        </w:rPr>
        <w:t>número</w:t>
      </w:r>
      <w:r>
        <w:rPr>
          <w:spacing w:val="-3"/>
          <w:lang w:val="es-MX"/>
        </w:rPr>
        <w:t xml:space="preserve"> total de Veteranos Protegidos contratados;</w:t>
      </w:r>
    </w:p>
    <w:p w:rsidR="003E720A" w:rsidRDefault="003E720A" w:rsidP="00B90370">
      <w:pPr>
        <w:spacing w:before="240"/>
        <w:jc w:val="both"/>
        <w:rPr>
          <w:spacing w:val="-3"/>
          <w:lang w:val="es-MX"/>
        </w:rPr>
      </w:pPr>
      <w:r>
        <w:rPr>
          <w:spacing w:val="-3"/>
          <w:lang w:val="es-MX"/>
        </w:rPr>
        <w:tab/>
      </w:r>
      <w:r>
        <w:rPr>
          <w:spacing w:val="-3"/>
          <w:lang w:val="es-MX"/>
        </w:rPr>
        <w:tab/>
      </w:r>
      <w:r>
        <w:rPr>
          <w:spacing w:val="-3"/>
          <w:lang w:val="es-MX"/>
        </w:rPr>
        <w:tab/>
      </w:r>
      <w:r>
        <w:rPr>
          <w:spacing w:val="-3"/>
          <w:lang w:val="es-MX"/>
        </w:rPr>
        <w:tab/>
        <w:t xml:space="preserve">6). El </w:t>
      </w:r>
      <w:r w:rsidR="00305760">
        <w:rPr>
          <w:spacing w:val="-3"/>
          <w:lang w:val="es-MX"/>
        </w:rPr>
        <w:t>número</w:t>
      </w:r>
      <w:r>
        <w:rPr>
          <w:spacing w:val="-3"/>
          <w:lang w:val="es-MX"/>
        </w:rPr>
        <w:t xml:space="preserve"> total de aplicantes con discapacidades contratados.</w:t>
      </w:r>
    </w:p>
    <w:p w:rsidR="003E720A" w:rsidRDefault="003E720A" w:rsidP="00B90370">
      <w:pPr>
        <w:spacing w:before="240"/>
        <w:jc w:val="both"/>
        <w:rPr>
          <w:spacing w:val="-3"/>
          <w:lang w:val="es-MX"/>
        </w:rPr>
      </w:pPr>
      <w:r>
        <w:rPr>
          <w:spacing w:val="-3"/>
          <w:lang w:val="es-MX"/>
        </w:rPr>
        <w:tab/>
      </w:r>
      <w:r>
        <w:rPr>
          <w:spacing w:val="-3"/>
          <w:lang w:val="es-MX"/>
        </w:rPr>
        <w:tab/>
      </w:r>
      <w:r>
        <w:rPr>
          <w:spacing w:val="-3"/>
          <w:lang w:val="es-MX"/>
        </w:rPr>
        <w:tab/>
      </w:r>
      <w:r>
        <w:rPr>
          <w:spacing w:val="-3"/>
          <w:lang w:val="es-MX"/>
        </w:rPr>
        <w:tab/>
        <w:t xml:space="preserve">7). El </w:t>
      </w:r>
      <w:r w:rsidR="00305760">
        <w:rPr>
          <w:spacing w:val="-3"/>
          <w:lang w:val="es-MX"/>
        </w:rPr>
        <w:t>número</w:t>
      </w:r>
      <w:r>
        <w:rPr>
          <w:spacing w:val="-3"/>
          <w:lang w:val="es-MX"/>
        </w:rPr>
        <w:t xml:space="preserve"> total de puestos vacantes en el establecimiento;</w:t>
      </w:r>
    </w:p>
    <w:p w:rsidR="008D6081" w:rsidRDefault="003E720A" w:rsidP="00B90370">
      <w:pPr>
        <w:spacing w:before="240"/>
        <w:jc w:val="both"/>
        <w:rPr>
          <w:spacing w:val="-3"/>
          <w:lang w:val="es-MX"/>
        </w:rPr>
      </w:pPr>
      <w:r>
        <w:rPr>
          <w:spacing w:val="-3"/>
          <w:lang w:val="es-MX"/>
        </w:rPr>
        <w:tab/>
      </w:r>
      <w:r>
        <w:rPr>
          <w:spacing w:val="-3"/>
          <w:lang w:val="es-MX"/>
        </w:rPr>
        <w:tab/>
      </w:r>
      <w:r>
        <w:rPr>
          <w:spacing w:val="-3"/>
          <w:lang w:val="es-MX"/>
        </w:rPr>
        <w:tab/>
      </w:r>
      <w:r>
        <w:rPr>
          <w:spacing w:val="-3"/>
          <w:lang w:val="es-MX"/>
        </w:rPr>
        <w:tab/>
        <w:t xml:space="preserve">8). </w:t>
      </w:r>
      <w:r w:rsidR="008D6081">
        <w:rPr>
          <w:spacing w:val="-3"/>
          <w:lang w:val="es-MX"/>
        </w:rPr>
        <w:t xml:space="preserve">El </w:t>
      </w:r>
      <w:r w:rsidR="00305760">
        <w:rPr>
          <w:spacing w:val="-3"/>
          <w:lang w:val="es-MX"/>
        </w:rPr>
        <w:t>número</w:t>
      </w:r>
      <w:r w:rsidR="008D6081">
        <w:rPr>
          <w:spacing w:val="-3"/>
          <w:lang w:val="es-MX"/>
        </w:rPr>
        <w:t xml:space="preserve"> total de trabajos llenados en el establecimiento (por empleados nuevos o promoción competitiva).</w:t>
      </w:r>
    </w:p>
    <w:p w:rsidR="008D6081" w:rsidRDefault="008D6081" w:rsidP="00B90370">
      <w:pPr>
        <w:spacing w:before="240"/>
        <w:jc w:val="both"/>
        <w:rPr>
          <w:spacing w:val="-3"/>
          <w:lang w:val="es-MX"/>
        </w:rPr>
      </w:pPr>
      <w:r>
        <w:rPr>
          <w:spacing w:val="-3"/>
          <w:lang w:val="es-MX"/>
        </w:rPr>
        <w:tab/>
      </w:r>
      <w:r>
        <w:rPr>
          <w:spacing w:val="-3"/>
          <w:lang w:val="es-MX"/>
        </w:rPr>
        <w:tab/>
        <w:t>(2) Si la empresa concluye que en la totalidad de su reclutamiento y sus esfuerzos de alcance no fueron efectivos en identificar y reclutar a individuos calificados con discapacitados y veteranos protegidos, se va a identificar e implementar esfuerzos alternos, incluyendo, como sea apropiado, de esos que estén en la lista de la Sección 6 de este AAP.</w:t>
      </w:r>
    </w:p>
    <w:p w:rsidR="003E720A" w:rsidRDefault="008D6081" w:rsidP="00B90370">
      <w:pPr>
        <w:spacing w:before="240"/>
        <w:jc w:val="both"/>
        <w:rPr>
          <w:spacing w:val="-3"/>
          <w:lang w:val="es-MX"/>
        </w:rPr>
      </w:pPr>
      <w:r>
        <w:rPr>
          <w:spacing w:val="-3"/>
          <w:lang w:val="es-MX"/>
        </w:rPr>
        <w:tab/>
      </w:r>
      <w:r>
        <w:rPr>
          <w:spacing w:val="-3"/>
          <w:lang w:val="es-MX"/>
        </w:rPr>
        <w:tab/>
        <w:t xml:space="preserve">(3) La empresa va a documentar todas las actividades que tiene bajo esta sección y va a </w:t>
      </w:r>
      <w:r w:rsidR="00C126B8">
        <w:rPr>
          <w:spacing w:val="-3"/>
          <w:lang w:val="es-MX"/>
        </w:rPr>
        <w:t>retener esa</w:t>
      </w:r>
      <w:r>
        <w:rPr>
          <w:spacing w:val="-3"/>
          <w:lang w:val="es-MX"/>
        </w:rPr>
        <w:t xml:space="preserve"> documentación por tres (3) anos.  </w:t>
      </w:r>
    </w:p>
    <w:p w:rsidR="0024744B" w:rsidRPr="00CC3F7C" w:rsidRDefault="003E720A" w:rsidP="00C126B8">
      <w:pPr>
        <w:spacing w:before="240"/>
        <w:jc w:val="both"/>
        <w:rPr>
          <w:spacing w:val="-3"/>
          <w:lang w:val="es-MX"/>
        </w:rPr>
      </w:pPr>
      <w:r>
        <w:rPr>
          <w:spacing w:val="-3"/>
          <w:lang w:val="es-MX"/>
        </w:rPr>
        <w:t xml:space="preserve"> </w:t>
      </w:r>
      <w:r w:rsidR="007F1FE7">
        <w:rPr>
          <w:spacing w:val="-3"/>
          <w:lang w:val="es-MX"/>
        </w:rPr>
        <w:t xml:space="preserve"> </w:t>
      </w:r>
      <w:r w:rsidR="00662E04">
        <w:rPr>
          <w:spacing w:val="-3"/>
          <w:lang w:val="es-MX"/>
        </w:rPr>
        <w:t xml:space="preserve">  </w:t>
      </w:r>
      <w:r w:rsidR="008C3A49">
        <w:rPr>
          <w:spacing w:val="-3"/>
          <w:lang w:val="es-MX"/>
        </w:rPr>
        <w:t xml:space="preserve">  </w:t>
      </w:r>
      <w:r w:rsidR="00176E9E">
        <w:rPr>
          <w:spacing w:val="-3"/>
          <w:lang w:val="es-MX"/>
        </w:rPr>
        <w:t xml:space="preserve">     </w:t>
      </w:r>
      <w:r w:rsidR="00B90370">
        <w:rPr>
          <w:spacing w:val="-3"/>
          <w:lang w:val="es-MX"/>
        </w:rPr>
        <w:t xml:space="preserve">  </w:t>
      </w:r>
      <w:r w:rsidR="00E974CA">
        <w:rPr>
          <w:spacing w:val="-3"/>
          <w:lang w:val="es-MX"/>
        </w:rPr>
        <w:t xml:space="preserve">    </w:t>
      </w:r>
    </w:p>
    <w:p w:rsidR="004A6122" w:rsidRPr="003F7B55" w:rsidRDefault="004A6122" w:rsidP="004A6122">
      <w:pPr>
        <w:spacing w:before="240"/>
        <w:jc w:val="both"/>
        <w:rPr>
          <w:b/>
          <w:spacing w:val="-3"/>
          <w:lang w:val="es-MX"/>
        </w:rPr>
      </w:pPr>
      <w:r w:rsidRPr="003F7B55">
        <w:rPr>
          <w:b/>
          <w:spacing w:val="-3"/>
          <w:lang w:val="es-MX"/>
        </w:rPr>
        <w:t>7.</w:t>
      </w:r>
      <w:r w:rsidRPr="003F7B55">
        <w:rPr>
          <w:b/>
          <w:spacing w:val="-3"/>
          <w:lang w:val="es-MX"/>
        </w:rPr>
        <w:tab/>
      </w:r>
      <w:r w:rsidRPr="003F7B55">
        <w:rPr>
          <w:b/>
          <w:spacing w:val="-3"/>
          <w:u w:val="single"/>
          <w:lang w:val="es-MX"/>
        </w:rPr>
        <w:t>Difusión Interna de la política</w:t>
      </w:r>
    </w:p>
    <w:p w:rsidR="004A6122" w:rsidRPr="0009096A" w:rsidRDefault="004A6122" w:rsidP="004A6122">
      <w:pPr>
        <w:ind w:firstLine="720"/>
        <w:jc w:val="both"/>
        <w:rPr>
          <w:spacing w:val="-3"/>
          <w:lang w:val="es-MX"/>
        </w:rPr>
      </w:pPr>
      <w:r w:rsidRPr="0009096A">
        <w:rPr>
          <w:b/>
          <w:spacing w:val="-3"/>
          <w:lang w:val="es-MX"/>
        </w:rPr>
        <w:t>41 C.F.R. §§ 60-</w:t>
      </w:r>
      <w:r w:rsidR="00225806" w:rsidRPr="0009096A">
        <w:rPr>
          <w:b/>
          <w:spacing w:val="-3"/>
          <w:lang w:val="es-MX"/>
        </w:rPr>
        <w:t>300.44 (</w:t>
      </w:r>
      <w:r w:rsidRPr="0009096A">
        <w:rPr>
          <w:b/>
          <w:spacing w:val="-3"/>
          <w:lang w:val="es-MX"/>
        </w:rPr>
        <w:t>g); 60-</w:t>
      </w:r>
      <w:r w:rsidR="00225806" w:rsidRPr="0009096A">
        <w:rPr>
          <w:b/>
          <w:spacing w:val="-3"/>
          <w:lang w:val="es-MX"/>
        </w:rPr>
        <w:t>741.44 (</w:t>
      </w:r>
      <w:r w:rsidRPr="0009096A">
        <w:rPr>
          <w:b/>
          <w:spacing w:val="-3"/>
          <w:lang w:val="es-MX"/>
        </w:rPr>
        <w:t>g)</w:t>
      </w:r>
    </w:p>
    <w:p w:rsidR="004A6122" w:rsidRPr="002D0B76" w:rsidRDefault="004A6122" w:rsidP="004A6122">
      <w:pPr>
        <w:spacing w:before="240"/>
        <w:ind w:firstLine="720"/>
        <w:jc w:val="both"/>
        <w:rPr>
          <w:spacing w:val="-3"/>
          <w:lang w:val="es-MX"/>
        </w:rPr>
      </w:pPr>
      <w:r w:rsidRPr="002D0B76">
        <w:rPr>
          <w:spacing w:val="-3"/>
          <w:lang w:val="es-MX"/>
        </w:rPr>
        <w:t>a.</w:t>
      </w:r>
      <w:r w:rsidRPr="002D0B76">
        <w:rPr>
          <w:spacing w:val="-3"/>
          <w:lang w:val="es-MX"/>
        </w:rPr>
        <w:tab/>
        <w:t>La empresa reconoce el valor de</w:t>
      </w:r>
      <w:r>
        <w:rPr>
          <w:spacing w:val="-3"/>
          <w:lang w:val="es-MX"/>
        </w:rPr>
        <w:t xml:space="preserve">l </w:t>
      </w:r>
      <w:r w:rsidR="00305760">
        <w:rPr>
          <w:spacing w:val="-3"/>
          <w:lang w:val="es-MX"/>
        </w:rPr>
        <w:t xml:space="preserve">adecuado </w:t>
      </w:r>
      <w:r w:rsidR="00305760" w:rsidRPr="002D0B76">
        <w:rPr>
          <w:spacing w:val="-3"/>
          <w:lang w:val="es-MX"/>
        </w:rPr>
        <w:t>apoyo</w:t>
      </w:r>
      <w:r>
        <w:rPr>
          <w:spacing w:val="-3"/>
          <w:lang w:val="es-MX"/>
        </w:rPr>
        <w:t xml:space="preserve"> y </w:t>
      </w:r>
      <w:r w:rsidR="00305760">
        <w:rPr>
          <w:spacing w:val="-3"/>
          <w:lang w:val="es-MX"/>
        </w:rPr>
        <w:t>soporte interno de</w:t>
      </w:r>
      <w:r>
        <w:rPr>
          <w:spacing w:val="-3"/>
          <w:lang w:val="es-MX"/>
        </w:rPr>
        <w:t xml:space="preserve"> supervisión y gerentes</w:t>
      </w:r>
      <w:r w:rsidRPr="002D0B76">
        <w:rPr>
          <w:spacing w:val="-3"/>
          <w:lang w:val="es-MX"/>
        </w:rPr>
        <w:t xml:space="preserve"> y otros empleados.  Para asegurar una mayor cooperación de empleados y participación en los esfuerzos de la empresa con respecto a los discapacitados y veteranos protegidos, la compañía ha desarrollado procedimientos internos para comunicar su obligación de participar en los esfuerzos de acción afir</w:t>
      </w:r>
      <w:r>
        <w:rPr>
          <w:spacing w:val="-3"/>
          <w:lang w:val="es-MX"/>
        </w:rPr>
        <w:t>mativa para emplear y avanzar a</w:t>
      </w:r>
      <w:r w:rsidRPr="002D0B76">
        <w:rPr>
          <w:spacing w:val="-3"/>
          <w:lang w:val="es-MX"/>
        </w:rPr>
        <w:t xml:space="preserve"> los individuos</w:t>
      </w:r>
      <w:r>
        <w:rPr>
          <w:spacing w:val="-3"/>
          <w:lang w:val="es-MX"/>
        </w:rPr>
        <w:t xml:space="preserve"> </w:t>
      </w:r>
      <w:r w:rsidR="00305760">
        <w:rPr>
          <w:spacing w:val="-3"/>
          <w:lang w:val="es-MX"/>
        </w:rPr>
        <w:t xml:space="preserve">calificados </w:t>
      </w:r>
      <w:r w:rsidR="00305760" w:rsidRPr="002D0B76">
        <w:rPr>
          <w:spacing w:val="-3"/>
          <w:lang w:val="es-MX"/>
        </w:rPr>
        <w:t>con</w:t>
      </w:r>
      <w:r w:rsidRPr="002D0B76">
        <w:rPr>
          <w:spacing w:val="-3"/>
          <w:lang w:val="es-MX"/>
        </w:rPr>
        <w:t xml:space="preserve"> discapacidad</w:t>
      </w:r>
      <w:r>
        <w:rPr>
          <w:spacing w:val="-3"/>
          <w:lang w:val="es-MX"/>
        </w:rPr>
        <w:t>es en el empleo.</w:t>
      </w:r>
      <w:r w:rsidRPr="002D0B76">
        <w:rPr>
          <w:spacing w:val="-3"/>
          <w:lang w:val="es-MX"/>
        </w:rPr>
        <w:t xml:space="preserve">  Estos procedimientos están diseñados para fomentar la </w:t>
      </w:r>
      <w:r>
        <w:rPr>
          <w:spacing w:val="-3"/>
          <w:lang w:val="es-MX"/>
        </w:rPr>
        <w:t>comprensión, aceptación y apoyo</w:t>
      </w:r>
      <w:r w:rsidRPr="002D0B76">
        <w:rPr>
          <w:spacing w:val="-3"/>
          <w:lang w:val="es-MX"/>
        </w:rPr>
        <w:t xml:space="preserve"> entre los e</w:t>
      </w:r>
      <w:r>
        <w:rPr>
          <w:spacing w:val="-3"/>
          <w:lang w:val="es-MX"/>
        </w:rPr>
        <w:t>jecutivos de la empresa, gerentes, supervisores</w:t>
      </w:r>
      <w:r w:rsidRPr="002D0B76">
        <w:rPr>
          <w:spacing w:val="-3"/>
          <w:lang w:val="es-MX"/>
        </w:rPr>
        <w:t xml:space="preserve"> y otros empleados y alentar a estas personas a tomar las acciones necesarias para ayudar a la empresa a cumplir con sus obligaciones.</w:t>
      </w:r>
    </w:p>
    <w:p w:rsidR="004A6122" w:rsidRPr="002D0B76" w:rsidRDefault="004A6122" w:rsidP="004A6122">
      <w:pPr>
        <w:spacing w:before="240"/>
        <w:ind w:firstLine="720"/>
        <w:jc w:val="both"/>
        <w:rPr>
          <w:spacing w:val="-3"/>
          <w:lang w:val="es-MX"/>
        </w:rPr>
      </w:pPr>
      <w:r w:rsidRPr="002D0B76">
        <w:rPr>
          <w:spacing w:val="-3"/>
          <w:lang w:val="es-MX"/>
        </w:rPr>
        <w:t>b.</w:t>
      </w:r>
      <w:r w:rsidRPr="002D0B76">
        <w:rPr>
          <w:spacing w:val="-3"/>
          <w:lang w:val="es-MX"/>
        </w:rPr>
        <w:tab/>
        <w:t xml:space="preserve">La compañía incluye política </w:t>
      </w:r>
      <w:r>
        <w:rPr>
          <w:spacing w:val="-3"/>
          <w:lang w:val="es-MX"/>
        </w:rPr>
        <w:t xml:space="preserve">de </w:t>
      </w:r>
      <w:r w:rsidRPr="002D0B76">
        <w:rPr>
          <w:spacing w:val="-3"/>
          <w:lang w:val="es-MX"/>
        </w:rPr>
        <w:t>EEO/AA en su manual de políticas o documento equivalente</w:t>
      </w:r>
      <w:r>
        <w:rPr>
          <w:spacing w:val="-3"/>
          <w:lang w:val="es-MX"/>
        </w:rPr>
        <w:t>s</w:t>
      </w:r>
      <w:r w:rsidRPr="002D0B76">
        <w:rPr>
          <w:spacing w:val="-3"/>
          <w:lang w:val="es-MX"/>
        </w:rPr>
        <w:t xml:space="preserve"> o si no hace disponible </w:t>
      </w:r>
      <w:r>
        <w:rPr>
          <w:spacing w:val="-3"/>
          <w:lang w:val="es-MX"/>
        </w:rPr>
        <w:t>a los empleados hasta cierto punto que exista</w:t>
      </w:r>
      <w:r w:rsidRPr="002D0B76">
        <w:rPr>
          <w:spacing w:val="-3"/>
          <w:lang w:val="es-MX"/>
        </w:rPr>
        <w:t xml:space="preserve"> una Unión, notifica a los dirigentes sindicales de su política de EEO/AA y solicita su cooperación.</w:t>
      </w:r>
    </w:p>
    <w:p w:rsidR="004A6122" w:rsidRPr="002D0B76" w:rsidRDefault="004A6122" w:rsidP="004A6122">
      <w:pPr>
        <w:spacing w:before="240"/>
        <w:ind w:firstLine="720"/>
        <w:jc w:val="both"/>
        <w:rPr>
          <w:spacing w:val="-3"/>
          <w:lang w:val="es-MX"/>
        </w:rPr>
      </w:pPr>
      <w:r w:rsidRPr="002D0B76">
        <w:rPr>
          <w:spacing w:val="-3"/>
          <w:lang w:val="es-MX"/>
        </w:rPr>
        <w:lastRenderedPageBreak/>
        <w:t>c.</w:t>
      </w:r>
      <w:r w:rsidRPr="002D0B76">
        <w:rPr>
          <w:spacing w:val="-3"/>
          <w:lang w:val="es-MX"/>
        </w:rPr>
        <w:tab/>
        <w:t>El alcance de los esfuerzos de la compañía depende de las circunstancias y podrá, cuando estime conveniente, incluir la consideración de las siguientes actividades potenciales:</w:t>
      </w:r>
    </w:p>
    <w:p w:rsidR="004A6122" w:rsidRPr="002D0B76" w:rsidRDefault="004A6122" w:rsidP="004A6122">
      <w:pPr>
        <w:spacing w:before="240"/>
        <w:ind w:firstLine="1440"/>
        <w:jc w:val="both"/>
        <w:rPr>
          <w:spacing w:val="-3"/>
          <w:lang w:val="es-MX"/>
        </w:rPr>
      </w:pPr>
      <w:r w:rsidRPr="002D0B76">
        <w:rPr>
          <w:spacing w:val="-3"/>
          <w:lang w:val="es-MX"/>
        </w:rPr>
        <w:t>(1)</w:t>
      </w:r>
      <w:r w:rsidRPr="002D0B76">
        <w:rPr>
          <w:spacing w:val="-3"/>
          <w:lang w:val="es-MX"/>
        </w:rPr>
        <w:tab/>
        <w:t>La empresa puede incluir sus políticas de igualdad de empleo y acoso en su manual del empleado u otras publicaciones.</w:t>
      </w:r>
    </w:p>
    <w:p w:rsidR="004A6122" w:rsidRPr="002D0B76" w:rsidRDefault="004A6122" w:rsidP="004A6122">
      <w:pPr>
        <w:spacing w:before="240"/>
        <w:ind w:firstLine="1440"/>
        <w:jc w:val="both"/>
        <w:rPr>
          <w:spacing w:val="-3"/>
          <w:lang w:val="es-MX"/>
        </w:rPr>
      </w:pPr>
      <w:r w:rsidRPr="002D0B76">
        <w:rPr>
          <w:spacing w:val="-3"/>
          <w:lang w:val="es-MX"/>
        </w:rPr>
        <w:t>(2)</w:t>
      </w:r>
      <w:r w:rsidRPr="002D0B76">
        <w:rPr>
          <w:spacing w:val="-3"/>
          <w:lang w:val="es-MX"/>
        </w:rPr>
        <w:tab/>
        <w:t>La compañía podrá, según sea necesario, periódicamente informar a todos los empleados y los solicitantes de su compromiso de participar en una acción afirmativa para aumentar las oportunidades de empleo para individuos calificados con discapacidades y los veteranos protegidos.</w:t>
      </w:r>
    </w:p>
    <w:p w:rsidR="004A6122" w:rsidRPr="002D0B76" w:rsidRDefault="004A6122" w:rsidP="004A6122">
      <w:pPr>
        <w:spacing w:before="240"/>
        <w:ind w:firstLine="1440"/>
        <w:jc w:val="both"/>
        <w:rPr>
          <w:spacing w:val="-3"/>
          <w:lang w:val="es-MX"/>
        </w:rPr>
      </w:pPr>
      <w:r w:rsidRPr="002D0B76">
        <w:rPr>
          <w:spacing w:val="-3"/>
          <w:lang w:val="es-MX"/>
        </w:rPr>
        <w:t>(3)</w:t>
      </w:r>
      <w:r w:rsidRPr="002D0B76">
        <w:rPr>
          <w:spacing w:val="-3"/>
          <w:lang w:val="es-MX"/>
        </w:rPr>
        <w:tab/>
        <w:t>La compañía podrá, según sea necesario, dar a conocer en sus publicaciones de empresa sus políticas c</w:t>
      </w:r>
      <w:r>
        <w:rPr>
          <w:spacing w:val="-3"/>
          <w:lang w:val="es-MX"/>
        </w:rPr>
        <w:t>ontra la discriminación y el acoso. R</w:t>
      </w:r>
      <w:r w:rsidRPr="002D0B76">
        <w:rPr>
          <w:spacing w:val="-3"/>
          <w:lang w:val="es-MX"/>
        </w:rPr>
        <w:t>ealizar reuniones especiales co</w:t>
      </w:r>
      <w:r>
        <w:rPr>
          <w:spacing w:val="-3"/>
          <w:lang w:val="es-MX"/>
        </w:rPr>
        <w:t>n funciones ejecutivas, gerentes y</w:t>
      </w:r>
      <w:r w:rsidRPr="002D0B76">
        <w:rPr>
          <w:spacing w:val="-3"/>
          <w:lang w:val="es-MX"/>
        </w:rPr>
        <w:t xml:space="preserve"> personal</w:t>
      </w:r>
      <w:r>
        <w:rPr>
          <w:spacing w:val="-3"/>
          <w:lang w:val="es-MX"/>
        </w:rPr>
        <w:t xml:space="preserve"> de supervisores</w:t>
      </w:r>
      <w:r w:rsidRPr="002D0B76">
        <w:rPr>
          <w:spacing w:val="-3"/>
          <w:lang w:val="es-MX"/>
        </w:rPr>
        <w:t xml:space="preserve"> para explicar, de vez en cuando, la intención de las políticas contra la discriminación y</w:t>
      </w:r>
      <w:r>
        <w:rPr>
          <w:spacing w:val="-3"/>
          <w:lang w:val="es-MX"/>
        </w:rPr>
        <w:t xml:space="preserve"> </w:t>
      </w:r>
      <w:r w:rsidR="00305760">
        <w:rPr>
          <w:spacing w:val="-3"/>
          <w:lang w:val="es-MX"/>
        </w:rPr>
        <w:t>contra el</w:t>
      </w:r>
      <w:r>
        <w:rPr>
          <w:spacing w:val="-3"/>
          <w:lang w:val="es-MX"/>
        </w:rPr>
        <w:t xml:space="preserve"> acoso </w:t>
      </w:r>
      <w:r w:rsidRPr="002D0B76">
        <w:rPr>
          <w:spacing w:val="-3"/>
          <w:lang w:val="es-MX"/>
        </w:rPr>
        <w:t>y</w:t>
      </w:r>
      <w:r>
        <w:rPr>
          <w:spacing w:val="-3"/>
          <w:lang w:val="es-MX"/>
        </w:rPr>
        <w:t xml:space="preserve"> </w:t>
      </w:r>
      <w:r w:rsidR="00305760">
        <w:rPr>
          <w:spacing w:val="-3"/>
          <w:lang w:val="es-MX"/>
        </w:rPr>
        <w:t xml:space="preserve">la </w:t>
      </w:r>
      <w:r w:rsidR="00305760" w:rsidRPr="002D0B76">
        <w:rPr>
          <w:spacing w:val="-3"/>
          <w:lang w:val="es-MX"/>
        </w:rPr>
        <w:t>responsabilidad</w:t>
      </w:r>
      <w:r w:rsidRPr="002D0B76">
        <w:rPr>
          <w:spacing w:val="-3"/>
          <w:lang w:val="es-MX"/>
        </w:rPr>
        <w:t xml:space="preserve"> individual </w:t>
      </w:r>
      <w:r>
        <w:rPr>
          <w:spacing w:val="-3"/>
          <w:lang w:val="es-MX"/>
        </w:rPr>
        <w:t xml:space="preserve">del empleado para la </w:t>
      </w:r>
      <w:r w:rsidR="00305760">
        <w:rPr>
          <w:spacing w:val="-3"/>
          <w:lang w:val="es-MX"/>
        </w:rPr>
        <w:t>implementación efectiva</w:t>
      </w:r>
      <w:r w:rsidRPr="002D0B76">
        <w:rPr>
          <w:spacing w:val="-3"/>
          <w:lang w:val="es-MX"/>
        </w:rPr>
        <w:t>.</w:t>
      </w:r>
    </w:p>
    <w:p w:rsidR="004A6122" w:rsidRPr="002D0B76" w:rsidRDefault="004A6122" w:rsidP="004A6122">
      <w:pPr>
        <w:spacing w:before="240"/>
        <w:ind w:firstLine="1440"/>
        <w:jc w:val="both"/>
        <w:rPr>
          <w:spacing w:val="-3"/>
          <w:lang w:val="es-MX"/>
        </w:rPr>
      </w:pPr>
      <w:r w:rsidRPr="002D0B76">
        <w:rPr>
          <w:spacing w:val="-3"/>
          <w:lang w:val="es-MX"/>
        </w:rPr>
        <w:t>(4)</w:t>
      </w:r>
      <w:r w:rsidRPr="002D0B76">
        <w:rPr>
          <w:spacing w:val="-3"/>
          <w:lang w:val="es-MX"/>
        </w:rPr>
        <w:tab/>
        <w:t>Según lo considere apropiado, la compañ</w:t>
      </w:r>
      <w:r>
        <w:rPr>
          <w:spacing w:val="-3"/>
          <w:lang w:val="es-MX"/>
        </w:rPr>
        <w:t>ía puede discutir la política en fondo en tanto la</w:t>
      </w:r>
      <w:r w:rsidRPr="002D0B76">
        <w:rPr>
          <w:spacing w:val="-3"/>
          <w:lang w:val="es-MX"/>
        </w:rPr>
        <w:t xml:space="preserve"> orientación</w:t>
      </w:r>
      <w:r>
        <w:rPr>
          <w:spacing w:val="-3"/>
          <w:lang w:val="es-MX"/>
        </w:rPr>
        <w:t xml:space="preserve"> del empleado</w:t>
      </w:r>
      <w:r w:rsidRPr="002D0B76">
        <w:rPr>
          <w:spacing w:val="-3"/>
          <w:lang w:val="es-MX"/>
        </w:rPr>
        <w:t xml:space="preserve"> y prog</w:t>
      </w:r>
      <w:r>
        <w:rPr>
          <w:spacing w:val="-3"/>
          <w:lang w:val="es-MX"/>
        </w:rPr>
        <w:t>ramas de entrenamiento de gerentes</w:t>
      </w:r>
      <w:r w:rsidRPr="002D0B76">
        <w:rPr>
          <w:spacing w:val="-3"/>
          <w:lang w:val="es-MX"/>
        </w:rPr>
        <w:t>.</w:t>
      </w:r>
    </w:p>
    <w:p w:rsidR="004A6122" w:rsidRPr="002D0B76" w:rsidRDefault="004A6122" w:rsidP="004A6122">
      <w:pPr>
        <w:spacing w:before="240"/>
        <w:ind w:firstLine="1440"/>
        <w:jc w:val="both"/>
        <w:rPr>
          <w:spacing w:val="-3"/>
          <w:lang w:val="es-MX"/>
        </w:rPr>
      </w:pPr>
      <w:r w:rsidRPr="002D0B76">
        <w:rPr>
          <w:spacing w:val="-3"/>
          <w:lang w:val="es-MX"/>
        </w:rPr>
        <w:t>(5)</w:t>
      </w:r>
      <w:r w:rsidRPr="002D0B76">
        <w:rPr>
          <w:spacing w:val="-3"/>
          <w:lang w:val="es-MX"/>
        </w:rPr>
        <w:tab/>
        <w:t>La empresa puede incluir artículos sobre los logros de los empleados discapacitados y veteranos protegidos en publicaciones de la empresa.</w:t>
      </w:r>
    </w:p>
    <w:p w:rsidR="004A6122" w:rsidRPr="002D0B76" w:rsidRDefault="004A6122" w:rsidP="004A6122">
      <w:pPr>
        <w:spacing w:before="240"/>
        <w:ind w:firstLine="1440"/>
        <w:jc w:val="both"/>
        <w:rPr>
          <w:spacing w:val="-3"/>
          <w:lang w:val="es-MX"/>
        </w:rPr>
      </w:pPr>
      <w:r w:rsidRPr="002D0B76">
        <w:rPr>
          <w:spacing w:val="-3"/>
          <w:lang w:val="es-MX"/>
        </w:rPr>
        <w:t>(6)</w:t>
      </w:r>
      <w:r w:rsidRPr="002D0B76">
        <w:rPr>
          <w:spacing w:val="-3"/>
          <w:lang w:val="es-MX"/>
        </w:rPr>
        <w:tab/>
        <w:t>Cuando los empleados aparecen en manuales para empleados y publicaciones similares del empleado, la emp</w:t>
      </w:r>
      <w:r>
        <w:rPr>
          <w:spacing w:val="-3"/>
          <w:lang w:val="es-MX"/>
        </w:rPr>
        <w:t xml:space="preserve">resa puede considerar a </w:t>
      </w:r>
      <w:r w:rsidR="00305760">
        <w:rPr>
          <w:spacing w:val="-3"/>
          <w:lang w:val="es-MX"/>
        </w:rPr>
        <w:t xml:space="preserve">incluir </w:t>
      </w:r>
      <w:r w:rsidR="00305760" w:rsidRPr="002D0B76">
        <w:rPr>
          <w:spacing w:val="-3"/>
          <w:lang w:val="es-MX"/>
        </w:rPr>
        <w:t>las</w:t>
      </w:r>
      <w:r w:rsidRPr="002D0B76">
        <w:rPr>
          <w:spacing w:val="-3"/>
          <w:lang w:val="es-MX"/>
        </w:rPr>
        <w:t xml:space="preserve"> personas con discapacidad</w:t>
      </w:r>
      <w:r>
        <w:rPr>
          <w:spacing w:val="-3"/>
          <w:lang w:val="es-MX"/>
        </w:rPr>
        <w:t>es</w:t>
      </w:r>
      <w:r w:rsidRPr="002D0B76">
        <w:rPr>
          <w:spacing w:val="-3"/>
          <w:lang w:val="es-MX"/>
        </w:rPr>
        <w:t xml:space="preserve"> y los veteranos protegidos, así como todos los demás empleados.</w:t>
      </w:r>
    </w:p>
    <w:p w:rsidR="004A6122" w:rsidRPr="003F7B55" w:rsidRDefault="004A6122" w:rsidP="004A6122">
      <w:pPr>
        <w:spacing w:before="240"/>
        <w:jc w:val="both"/>
        <w:rPr>
          <w:b/>
          <w:spacing w:val="-3"/>
          <w:lang w:val="es-MX"/>
        </w:rPr>
      </w:pPr>
      <w:r w:rsidRPr="003F7B55">
        <w:rPr>
          <w:b/>
          <w:spacing w:val="-3"/>
          <w:lang w:val="es-MX"/>
        </w:rPr>
        <w:t>8.</w:t>
      </w:r>
      <w:r w:rsidRPr="003F7B55">
        <w:rPr>
          <w:b/>
          <w:spacing w:val="-3"/>
          <w:lang w:val="es-MX"/>
        </w:rPr>
        <w:tab/>
      </w:r>
      <w:r w:rsidRPr="003F7B55">
        <w:rPr>
          <w:b/>
          <w:spacing w:val="-3"/>
          <w:u w:val="single"/>
          <w:lang w:val="es-MX"/>
        </w:rPr>
        <w:t xml:space="preserve">Auditoria y Sistema </w:t>
      </w:r>
      <w:r w:rsidR="00963BD2" w:rsidRPr="003F7B55">
        <w:rPr>
          <w:b/>
          <w:spacing w:val="-3"/>
          <w:u w:val="single"/>
          <w:lang w:val="es-MX"/>
        </w:rPr>
        <w:t>de reportaje</w:t>
      </w:r>
    </w:p>
    <w:p w:rsidR="004A6122" w:rsidRPr="0009096A" w:rsidRDefault="004A6122" w:rsidP="004A6122">
      <w:pPr>
        <w:ind w:firstLine="720"/>
        <w:jc w:val="both"/>
        <w:rPr>
          <w:spacing w:val="-3"/>
          <w:lang w:val="es-MX"/>
        </w:rPr>
      </w:pPr>
      <w:r w:rsidRPr="0009096A">
        <w:rPr>
          <w:b/>
          <w:spacing w:val="-3"/>
          <w:lang w:val="es-MX"/>
        </w:rPr>
        <w:t>41 C.F.R. 60-</w:t>
      </w:r>
      <w:r w:rsidR="00225806" w:rsidRPr="0009096A">
        <w:rPr>
          <w:b/>
          <w:spacing w:val="-3"/>
          <w:lang w:val="es-MX"/>
        </w:rPr>
        <w:t>300.44 (</w:t>
      </w:r>
      <w:r w:rsidRPr="0009096A">
        <w:rPr>
          <w:b/>
          <w:spacing w:val="-3"/>
          <w:lang w:val="es-MX"/>
        </w:rPr>
        <w:t>h); 60-</w:t>
      </w:r>
      <w:r w:rsidR="00225806" w:rsidRPr="0009096A">
        <w:rPr>
          <w:b/>
          <w:spacing w:val="-3"/>
          <w:lang w:val="es-MX"/>
        </w:rPr>
        <w:t>741.44 (</w:t>
      </w:r>
      <w:r w:rsidRPr="0009096A">
        <w:rPr>
          <w:b/>
          <w:spacing w:val="-3"/>
          <w:lang w:val="es-MX"/>
        </w:rPr>
        <w:t>h)</w:t>
      </w:r>
    </w:p>
    <w:p w:rsidR="004A6122" w:rsidRPr="00DA1894" w:rsidRDefault="004A6122" w:rsidP="004A6122">
      <w:pPr>
        <w:spacing w:before="240"/>
        <w:ind w:firstLine="720"/>
        <w:jc w:val="both"/>
        <w:rPr>
          <w:spacing w:val="-3"/>
          <w:lang w:val="es-MX"/>
        </w:rPr>
      </w:pPr>
      <w:r w:rsidRPr="00DA1894">
        <w:rPr>
          <w:spacing w:val="-3"/>
          <w:lang w:val="es-MX"/>
        </w:rPr>
        <w:t>a.</w:t>
      </w:r>
      <w:r w:rsidRPr="00DA1894">
        <w:rPr>
          <w:spacing w:val="-3"/>
          <w:lang w:val="es-MX"/>
        </w:rPr>
        <w:tab/>
        <w:t>La c</w:t>
      </w:r>
      <w:r>
        <w:rPr>
          <w:spacing w:val="-3"/>
          <w:lang w:val="es-MX"/>
        </w:rPr>
        <w:t>ompañía ha diseñado e implementado</w:t>
      </w:r>
      <w:r w:rsidRPr="00DA1894">
        <w:rPr>
          <w:spacing w:val="-3"/>
          <w:lang w:val="es-MX"/>
        </w:rPr>
        <w:t xml:space="preserve"> una auditoría y sistema de información que: (1) mide la </w:t>
      </w:r>
      <w:r>
        <w:rPr>
          <w:spacing w:val="-3"/>
          <w:lang w:val="es-MX"/>
        </w:rPr>
        <w:t>eficiencia</w:t>
      </w:r>
      <w:r w:rsidRPr="00DA1894">
        <w:rPr>
          <w:spacing w:val="-3"/>
          <w:lang w:val="es-MX"/>
        </w:rPr>
        <w:t xml:space="preserve"> del programa de acción afirmativa de la empresa; (2) indica la necesidad de medidas correctivas; (3) determina el grado al que los objetivos de la empresa están siendo alcanzados; (4) determina que si las personas con </w:t>
      </w:r>
      <w:r>
        <w:rPr>
          <w:spacing w:val="-3"/>
          <w:lang w:val="es-MX"/>
        </w:rPr>
        <w:t>conocidas  discapacidades</w:t>
      </w:r>
      <w:r w:rsidRPr="00DA1894">
        <w:rPr>
          <w:spacing w:val="-3"/>
          <w:lang w:val="es-MX"/>
        </w:rPr>
        <w:t xml:space="preserve">  y veteranos protegidos han tenido la oportunidad de parti</w:t>
      </w:r>
      <w:r>
        <w:rPr>
          <w:spacing w:val="-3"/>
          <w:lang w:val="es-MX"/>
        </w:rPr>
        <w:t xml:space="preserve">cipar en toda </w:t>
      </w:r>
      <w:r w:rsidRPr="00DA1894">
        <w:rPr>
          <w:spacing w:val="-3"/>
          <w:lang w:val="es-MX"/>
        </w:rPr>
        <w:t xml:space="preserve"> a</w:t>
      </w:r>
      <w:r>
        <w:rPr>
          <w:spacing w:val="-3"/>
          <w:lang w:val="es-MX"/>
        </w:rPr>
        <w:t xml:space="preserve">ctividades educativas, entrenamiento, recreativas, y actividades </w:t>
      </w:r>
      <w:r w:rsidRPr="00DA1894">
        <w:rPr>
          <w:spacing w:val="-3"/>
          <w:lang w:val="es-MX"/>
        </w:rPr>
        <w:t>sociales;</w:t>
      </w:r>
      <w:r>
        <w:rPr>
          <w:spacing w:val="-3"/>
          <w:lang w:val="es-MX"/>
        </w:rPr>
        <w:t xml:space="preserve"> que la </w:t>
      </w:r>
      <w:r w:rsidRPr="00C53804">
        <w:rPr>
          <w:spacing w:val="-3"/>
          <w:lang w:val="es-MX"/>
        </w:rPr>
        <w:t xml:space="preserve"> </w:t>
      </w:r>
      <w:r w:rsidRPr="00DA1894">
        <w:rPr>
          <w:spacing w:val="-3"/>
          <w:lang w:val="es-MX"/>
        </w:rPr>
        <w:t>compañía patrocinó y (5) mide el cumplimiento de la empresa con obligaciones específicas del programa de acción afirmativa.  La compañía documenta las medidas adoptadas para cumplir con los temas anteriores.</w:t>
      </w:r>
    </w:p>
    <w:p w:rsidR="004A6122" w:rsidRPr="00DA1894" w:rsidRDefault="004A6122" w:rsidP="004A6122">
      <w:pPr>
        <w:spacing w:before="240"/>
        <w:ind w:firstLine="720"/>
        <w:jc w:val="both"/>
        <w:rPr>
          <w:spacing w:val="-3"/>
          <w:lang w:val="es-MX"/>
        </w:rPr>
      </w:pPr>
      <w:r w:rsidRPr="00DA1894">
        <w:rPr>
          <w:spacing w:val="-3"/>
          <w:lang w:val="es-MX"/>
        </w:rPr>
        <w:lastRenderedPageBreak/>
        <w:t>b.</w:t>
      </w:r>
      <w:r w:rsidRPr="00DA1894">
        <w:rPr>
          <w:spacing w:val="-3"/>
          <w:lang w:val="es-MX"/>
        </w:rPr>
        <w:tab/>
        <w:t>Donde la empresa encuentra</w:t>
      </w:r>
      <w:r>
        <w:rPr>
          <w:spacing w:val="-3"/>
          <w:lang w:val="es-MX"/>
        </w:rPr>
        <w:t xml:space="preserve"> </w:t>
      </w:r>
      <w:r w:rsidR="00963BD2">
        <w:rPr>
          <w:spacing w:val="-3"/>
          <w:lang w:val="es-MX"/>
        </w:rPr>
        <w:t xml:space="preserve">que </w:t>
      </w:r>
      <w:r w:rsidR="00963BD2" w:rsidRPr="00DA1894">
        <w:rPr>
          <w:spacing w:val="-3"/>
          <w:lang w:val="es-MX"/>
        </w:rPr>
        <w:t>el</w:t>
      </w:r>
      <w:r w:rsidRPr="00DA1894">
        <w:rPr>
          <w:spacing w:val="-3"/>
          <w:lang w:val="es-MX"/>
        </w:rPr>
        <w:t xml:space="preserve"> progra</w:t>
      </w:r>
      <w:r>
        <w:rPr>
          <w:spacing w:val="-3"/>
          <w:lang w:val="es-MX"/>
        </w:rPr>
        <w:t>ma de acción afirmativa esta</w:t>
      </w:r>
      <w:r w:rsidRPr="00DA1894">
        <w:rPr>
          <w:spacing w:val="-3"/>
          <w:lang w:val="es-MX"/>
        </w:rPr>
        <w:t xml:space="preserve"> deficiente, la empresa llevará a cabo la</w:t>
      </w:r>
      <w:r>
        <w:rPr>
          <w:spacing w:val="-3"/>
          <w:lang w:val="es-MX"/>
        </w:rPr>
        <w:t>s medidas necesarias para cumplir con el programa.</w:t>
      </w:r>
    </w:p>
    <w:p w:rsidR="004A6122" w:rsidRPr="00DA1894" w:rsidRDefault="004A6122" w:rsidP="004A6122">
      <w:pPr>
        <w:spacing w:before="240"/>
        <w:jc w:val="both"/>
        <w:rPr>
          <w:b/>
          <w:spacing w:val="-3"/>
          <w:lang w:val="es-MX"/>
        </w:rPr>
      </w:pPr>
    </w:p>
    <w:p w:rsidR="004A6122" w:rsidRPr="00DA1894" w:rsidRDefault="004A6122" w:rsidP="004A6122">
      <w:pPr>
        <w:spacing w:before="240"/>
        <w:jc w:val="both"/>
        <w:rPr>
          <w:b/>
          <w:spacing w:val="-3"/>
          <w:lang w:val="es-MX"/>
        </w:rPr>
      </w:pPr>
    </w:p>
    <w:p w:rsidR="004A6122" w:rsidRPr="0009096A" w:rsidRDefault="004A6122" w:rsidP="004A6122">
      <w:pPr>
        <w:spacing w:before="240"/>
        <w:jc w:val="both"/>
        <w:rPr>
          <w:b/>
          <w:spacing w:val="-3"/>
          <w:lang w:val="es-MX"/>
        </w:rPr>
      </w:pPr>
      <w:r w:rsidRPr="0009096A">
        <w:rPr>
          <w:b/>
          <w:spacing w:val="-3"/>
          <w:lang w:val="es-MX"/>
        </w:rPr>
        <w:t>9.</w:t>
      </w:r>
      <w:r w:rsidRPr="0009096A">
        <w:rPr>
          <w:b/>
          <w:spacing w:val="-3"/>
          <w:lang w:val="es-MX"/>
        </w:rPr>
        <w:tab/>
      </w:r>
      <w:r w:rsidRPr="0009096A">
        <w:rPr>
          <w:b/>
          <w:spacing w:val="-3"/>
          <w:u w:val="single"/>
          <w:lang w:val="es-MX"/>
        </w:rPr>
        <w:t xml:space="preserve">Responsabilidad de </w:t>
      </w:r>
      <w:r w:rsidR="00225806" w:rsidRPr="0009096A">
        <w:rPr>
          <w:b/>
          <w:spacing w:val="-3"/>
          <w:u w:val="single"/>
          <w:lang w:val="es-MX"/>
        </w:rPr>
        <w:t>Implementación</w:t>
      </w:r>
    </w:p>
    <w:p w:rsidR="004A6122" w:rsidRPr="0009096A" w:rsidRDefault="004A6122" w:rsidP="004A6122">
      <w:pPr>
        <w:ind w:firstLine="720"/>
        <w:jc w:val="both"/>
        <w:rPr>
          <w:spacing w:val="-3"/>
          <w:lang w:val="es-MX"/>
        </w:rPr>
      </w:pPr>
      <w:r w:rsidRPr="0009096A">
        <w:rPr>
          <w:b/>
          <w:spacing w:val="-3"/>
          <w:lang w:val="es-MX"/>
        </w:rPr>
        <w:t>41 C.F.R. §§ 60-</w:t>
      </w:r>
      <w:r w:rsidR="00225806" w:rsidRPr="0009096A">
        <w:rPr>
          <w:b/>
          <w:spacing w:val="-3"/>
          <w:lang w:val="es-MX"/>
        </w:rPr>
        <w:t>300.44 (</w:t>
      </w:r>
      <w:r w:rsidRPr="0009096A">
        <w:rPr>
          <w:b/>
          <w:spacing w:val="-3"/>
          <w:lang w:val="es-MX"/>
        </w:rPr>
        <w:t>i); 60-</w:t>
      </w:r>
      <w:r w:rsidR="00225806" w:rsidRPr="0009096A">
        <w:rPr>
          <w:b/>
          <w:spacing w:val="-3"/>
          <w:lang w:val="es-MX"/>
        </w:rPr>
        <w:t>741.44 (</w:t>
      </w:r>
      <w:r w:rsidRPr="0009096A">
        <w:rPr>
          <w:b/>
          <w:spacing w:val="-3"/>
          <w:lang w:val="es-MX"/>
        </w:rPr>
        <w:t>i)</w:t>
      </w:r>
    </w:p>
    <w:p w:rsidR="004A6122" w:rsidRPr="00DA1894" w:rsidRDefault="004A6122" w:rsidP="004A6122">
      <w:pPr>
        <w:spacing w:before="240"/>
        <w:ind w:firstLine="720"/>
        <w:jc w:val="both"/>
        <w:rPr>
          <w:spacing w:val="-3"/>
          <w:lang w:val="es-MX"/>
        </w:rPr>
      </w:pPr>
      <w:r w:rsidRPr="00DA1894">
        <w:rPr>
          <w:spacing w:val="-3"/>
          <w:lang w:val="es-MX"/>
        </w:rPr>
        <w:t>El Coordinador de EEO es responsable de las actividades de la empresa de acción afirmativa y para la impl</w:t>
      </w:r>
      <w:r>
        <w:rPr>
          <w:spacing w:val="-3"/>
          <w:lang w:val="es-MX"/>
        </w:rPr>
        <w:t>ementación, monitorear</w:t>
      </w:r>
      <w:r w:rsidRPr="00DA1894">
        <w:rPr>
          <w:spacing w:val="-3"/>
          <w:lang w:val="es-MX"/>
        </w:rPr>
        <w:t xml:space="preserve"> y administración del programa.  El Coordinador de EEO ha recibido apoyo de alta gerencia y el personal necesario para </w:t>
      </w:r>
      <w:r>
        <w:rPr>
          <w:spacing w:val="-3"/>
          <w:lang w:val="es-MX"/>
        </w:rPr>
        <w:t>empujar</w:t>
      </w:r>
      <w:r w:rsidRPr="00DA1894">
        <w:rPr>
          <w:spacing w:val="-3"/>
          <w:lang w:val="es-MX"/>
        </w:rPr>
        <w:t xml:space="preserve"> la implementación de este programa.  Los administradores son responsables para la implementación del programa de acción afirmativa dentro de su área de responsabilidad.</w:t>
      </w:r>
    </w:p>
    <w:p w:rsidR="004A6122" w:rsidRPr="0009096A" w:rsidRDefault="004A6122" w:rsidP="004A6122">
      <w:pPr>
        <w:keepNext/>
        <w:keepLines/>
        <w:spacing w:before="240"/>
        <w:jc w:val="both"/>
        <w:rPr>
          <w:b/>
          <w:spacing w:val="-3"/>
          <w:lang w:val="es-MX"/>
        </w:rPr>
      </w:pPr>
      <w:r w:rsidRPr="00DA1894">
        <w:rPr>
          <w:b/>
          <w:spacing w:val="-3"/>
          <w:lang w:val="es-MX"/>
        </w:rPr>
        <w:t>10.</w:t>
      </w:r>
      <w:r w:rsidRPr="00DA1894">
        <w:rPr>
          <w:b/>
          <w:spacing w:val="-3"/>
          <w:lang w:val="es-MX"/>
        </w:rPr>
        <w:tab/>
      </w:r>
      <w:r w:rsidRPr="0009096A">
        <w:rPr>
          <w:b/>
          <w:spacing w:val="-3"/>
          <w:u w:val="single"/>
          <w:lang w:val="es-MX"/>
        </w:rPr>
        <w:t>Entrenamiento</w:t>
      </w:r>
    </w:p>
    <w:p w:rsidR="004A6122" w:rsidRPr="0009096A" w:rsidRDefault="004A6122" w:rsidP="004A6122">
      <w:pPr>
        <w:keepNext/>
        <w:keepLines/>
        <w:ind w:firstLine="720"/>
        <w:jc w:val="both"/>
        <w:rPr>
          <w:spacing w:val="-3"/>
          <w:lang w:val="es-MX"/>
        </w:rPr>
      </w:pPr>
      <w:r w:rsidRPr="0009096A">
        <w:rPr>
          <w:b/>
          <w:spacing w:val="-3"/>
          <w:lang w:val="es-MX"/>
        </w:rPr>
        <w:t>41 C.F.R. §§ 60-</w:t>
      </w:r>
      <w:r w:rsidR="00225806" w:rsidRPr="0009096A">
        <w:rPr>
          <w:b/>
          <w:spacing w:val="-3"/>
          <w:lang w:val="es-MX"/>
        </w:rPr>
        <w:t>300.44 (</w:t>
      </w:r>
      <w:r w:rsidRPr="0009096A">
        <w:rPr>
          <w:b/>
          <w:spacing w:val="-3"/>
          <w:lang w:val="es-MX"/>
        </w:rPr>
        <w:t>j); 60-</w:t>
      </w:r>
      <w:r w:rsidR="00225806" w:rsidRPr="0009096A">
        <w:rPr>
          <w:b/>
          <w:spacing w:val="-3"/>
          <w:lang w:val="es-MX"/>
        </w:rPr>
        <w:t>741.44 (</w:t>
      </w:r>
      <w:r w:rsidRPr="0009096A">
        <w:rPr>
          <w:b/>
          <w:spacing w:val="-3"/>
          <w:lang w:val="es-MX"/>
        </w:rPr>
        <w:t>j)</w:t>
      </w:r>
    </w:p>
    <w:p w:rsidR="00696BD2" w:rsidRDefault="004A6122" w:rsidP="004A6122">
      <w:pPr>
        <w:rPr>
          <w:spacing w:val="-3"/>
          <w:lang w:val="es-MX"/>
        </w:rPr>
      </w:pPr>
      <w:r w:rsidRPr="00DA1894">
        <w:rPr>
          <w:spacing w:val="-3"/>
          <w:lang w:val="es-MX"/>
        </w:rPr>
        <w:t xml:space="preserve">La empresa entrena a todo el personal </w:t>
      </w:r>
      <w:r>
        <w:rPr>
          <w:spacing w:val="-3"/>
          <w:lang w:val="es-MX"/>
        </w:rPr>
        <w:t xml:space="preserve">que está </w:t>
      </w:r>
      <w:r w:rsidRPr="00DA1894">
        <w:rPr>
          <w:spacing w:val="-3"/>
          <w:lang w:val="es-MX"/>
        </w:rPr>
        <w:t>i</w:t>
      </w:r>
      <w:r>
        <w:rPr>
          <w:spacing w:val="-3"/>
          <w:lang w:val="es-MX"/>
        </w:rPr>
        <w:t>nvolucrado en el reclutamiento</w:t>
      </w:r>
      <w:r w:rsidRPr="00DA1894">
        <w:rPr>
          <w:spacing w:val="-3"/>
          <w:lang w:val="es-MX"/>
        </w:rPr>
        <w:t>, selección, promoción, disciplina y procesos relacionados para asegurar qu</w:t>
      </w:r>
      <w:r>
        <w:rPr>
          <w:spacing w:val="-3"/>
          <w:lang w:val="es-MX"/>
        </w:rPr>
        <w:t>e se cumplan los compromisos d</w:t>
      </w:r>
      <w:r w:rsidRPr="00DA1894">
        <w:rPr>
          <w:spacing w:val="-3"/>
          <w:lang w:val="es-MX"/>
        </w:rPr>
        <w:t>el programa de acción afirmativa en cuanto a los individuos discapacitados y veteranos pr</w:t>
      </w:r>
      <w:r>
        <w:rPr>
          <w:spacing w:val="-3"/>
          <w:lang w:val="es-MX"/>
        </w:rPr>
        <w:t>otegidos.</w:t>
      </w:r>
    </w:p>
    <w:p w:rsidR="00E64053" w:rsidRDefault="00E64053" w:rsidP="004A6122">
      <w:pPr>
        <w:rPr>
          <w:spacing w:val="-3"/>
          <w:lang w:val="es-MX"/>
        </w:rPr>
      </w:pPr>
    </w:p>
    <w:p w:rsidR="00E64053" w:rsidRDefault="00E64053" w:rsidP="004A6122">
      <w:pPr>
        <w:rPr>
          <w:b/>
          <w:spacing w:val="-3"/>
          <w:u w:val="single"/>
          <w:lang w:val="es-MX"/>
        </w:rPr>
      </w:pPr>
      <w:r w:rsidRPr="00E64053">
        <w:rPr>
          <w:b/>
          <w:spacing w:val="-3"/>
          <w:lang w:val="es-MX"/>
        </w:rPr>
        <w:t xml:space="preserve">11. </w:t>
      </w:r>
      <w:r w:rsidRPr="00E64053">
        <w:rPr>
          <w:b/>
          <w:spacing w:val="-3"/>
          <w:lang w:val="es-MX"/>
        </w:rPr>
        <w:tab/>
      </w:r>
      <w:r w:rsidRPr="00E64053">
        <w:rPr>
          <w:b/>
          <w:spacing w:val="-3"/>
          <w:u w:val="single"/>
          <w:lang w:val="es-MX"/>
        </w:rPr>
        <w:t>Puntos de referencia para contratar a Veteranos Protegidos</w:t>
      </w:r>
    </w:p>
    <w:p w:rsidR="00E64053" w:rsidRDefault="00E64053" w:rsidP="004A6122">
      <w:pPr>
        <w:rPr>
          <w:b/>
          <w:spacing w:val="-3"/>
          <w:lang w:val="es-MX"/>
        </w:rPr>
      </w:pPr>
      <w:r>
        <w:rPr>
          <w:b/>
          <w:spacing w:val="-3"/>
          <w:lang w:val="es-MX"/>
        </w:rPr>
        <w:tab/>
        <w:t xml:space="preserve">41 C.F.R. </w:t>
      </w:r>
      <w:r w:rsidRPr="0009096A">
        <w:rPr>
          <w:b/>
          <w:spacing w:val="-3"/>
          <w:lang w:val="es-MX"/>
        </w:rPr>
        <w:t>§</w:t>
      </w:r>
      <w:r>
        <w:rPr>
          <w:b/>
          <w:spacing w:val="-3"/>
          <w:lang w:val="es-MX"/>
        </w:rPr>
        <w:t xml:space="preserve"> 60-300.45</w:t>
      </w:r>
    </w:p>
    <w:p w:rsidR="00E64053" w:rsidRDefault="00E64053" w:rsidP="004A6122">
      <w:pPr>
        <w:rPr>
          <w:b/>
          <w:spacing w:val="-3"/>
          <w:lang w:val="es-MX"/>
        </w:rPr>
      </w:pPr>
    </w:p>
    <w:p w:rsidR="00E64053" w:rsidRDefault="00E64053" w:rsidP="004A6122">
      <w:pPr>
        <w:rPr>
          <w:spacing w:val="-3"/>
          <w:lang w:val="es-MX"/>
        </w:rPr>
      </w:pPr>
      <w:r>
        <w:rPr>
          <w:b/>
          <w:spacing w:val="-3"/>
          <w:lang w:val="es-MX"/>
        </w:rPr>
        <w:tab/>
      </w:r>
      <w:r>
        <w:rPr>
          <w:spacing w:val="-3"/>
          <w:lang w:val="es-MX"/>
        </w:rPr>
        <w:t xml:space="preserve">La </w:t>
      </w:r>
      <w:r w:rsidR="002955B5">
        <w:rPr>
          <w:spacing w:val="-3"/>
          <w:lang w:val="es-MX"/>
        </w:rPr>
        <w:t>empresa</w:t>
      </w:r>
      <w:r>
        <w:rPr>
          <w:spacing w:val="-3"/>
          <w:lang w:val="es-MX"/>
        </w:rPr>
        <w:t xml:space="preserve"> adapta el punto de </w:t>
      </w:r>
      <w:r w:rsidR="00963BD2">
        <w:rPr>
          <w:spacing w:val="-3"/>
          <w:lang w:val="es-MX"/>
        </w:rPr>
        <w:t>referencia de</w:t>
      </w:r>
      <w:r>
        <w:rPr>
          <w:spacing w:val="-3"/>
          <w:lang w:val="es-MX"/>
        </w:rPr>
        <w:t xml:space="preserve"> contrataciones anual como establecida por OFCCP y publicada en la página de OFCCP.   Esto es la medida del porcentaje de las </w:t>
      </w:r>
      <w:r w:rsidR="002955B5">
        <w:rPr>
          <w:spacing w:val="-3"/>
          <w:lang w:val="es-MX"/>
        </w:rPr>
        <w:t>contracciones total</w:t>
      </w:r>
      <w:r>
        <w:rPr>
          <w:spacing w:val="-3"/>
          <w:lang w:val="es-MX"/>
        </w:rPr>
        <w:t xml:space="preserve"> </w:t>
      </w:r>
      <w:r w:rsidR="002955B5">
        <w:rPr>
          <w:spacing w:val="-3"/>
          <w:lang w:val="es-MX"/>
        </w:rPr>
        <w:t xml:space="preserve">en todos los trabajos </w:t>
      </w:r>
      <w:r w:rsidR="00963BD2">
        <w:rPr>
          <w:spacing w:val="-3"/>
          <w:lang w:val="es-MX"/>
        </w:rPr>
        <w:t>y el</w:t>
      </w:r>
      <w:r w:rsidR="002955B5">
        <w:rPr>
          <w:spacing w:val="-3"/>
          <w:lang w:val="es-MX"/>
        </w:rPr>
        <w:t xml:space="preserve"> establecimiento que fueron Veteranos Protegidos.  No es una cuota, pero solo una manera de medir el progreso de la empresa para lograr y continuar la igualdad de oportunidades de empleo para Veteranos Protegidos.   Los datos pertinentes aparecen en los apéndices.   </w:t>
      </w:r>
      <w:r>
        <w:rPr>
          <w:spacing w:val="-3"/>
          <w:lang w:val="es-MX"/>
        </w:rPr>
        <w:t xml:space="preserve">   </w:t>
      </w:r>
    </w:p>
    <w:p w:rsidR="008C562C" w:rsidRDefault="008C562C" w:rsidP="004A6122">
      <w:pPr>
        <w:rPr>
          <w:spacing w:val="-3"/>
          <w:lang w:val="es-MX"/>
        </w:rPr>
      </w:pPr>
    </w:p>
    <w:p w:rsidR="008C562C" w:rsidRDefault="008C562C" w:rsidP="004A6122">
      <w:pPr>
        <w:rPr>
          <w:b/>
          <w:spacing w:val="-3"/>
          <w:lang w:val="es-MX"/>
        </w:rPr>
      </w:pPr>
      <w:r>
        <w:rPr>
          <w:b/>
          <w:spacing w:val="-3"/>
          <w:lang w:val="es-MX"/>
        </w:rPr>
        <w:t>12.</w:t>
      </w:r>
      <w:r>
        <w:rPr>
          <w:b/>
          <w:spacing w:val="-3"/>
          <w:lang w:val="es-MX"/>
        </w:rPr>
        <w:tab/>
      </w:r>
      <w:r>
        <w:rPr>
          <w:b/>
          <w:spacing w:val="-3"/>
          <w:u w:val="single"/>
          <w:lang w:val="es-MX"/>
        </w:rPr>
        <w:t xml:space="preserve">Metas de Utilización de Personas con Discapacidades </w:t>
      </w:r>
    </w:p>
    <w:p w:rsidR="008C562C" w:rsidRDefault="008C562C" w:rsidP="004A6122">
      <w:pPr>
        <w:rPr>
          <w:b/>
          <w:spacing w:val="-3"/>
          <w:lang w:val="es-MX"/>
        </w:rPr>
      </w:pPr>
      <w:r>
        <w:rPr>
          <w:b/>
          <w:spacing w:val="-3"/>
          <w:lang w:val="es-MX"/>
        </w:rPr>
        <w:tab/>
        <w:t xml:space="preserve">42. C.F.R. </w:t>
      </w:r>
      <w:r w:rsidRPr="0009096A">
        <w:rPr>
          <w:b/>
          <w:spacing w:val="-3"/>
          <w:lang w:val="es-MX"/>
        </w:rPr>
        <w:t>§</w:t>
      </w:r>
      <w:r>
        <w:rPr>
          <w:b/>
          <w:spacing w:val="-3"/>
          <w:lang w:val="es-MX"/>
        </w:rPr>
        <w:t xml:space="preserve"> 60-741.45</w:t>
      </w:r>
    </w:p>
    <w:p w:rsidR="00225806" w:rsidRDefault="00225806" w:rsidP="004A6122">
      <w:pPr>
        <w:rPr>
          <w:spacing w:val="-3"/>
          <w:u w:val="single"/>
          <w:lang w:val="es-MX"/>
        </w:rPr>
      </w:pPr>
      <w:r>
        <w:rPr>
          <w:spacing w:val="-3"/>
          <w:lang w:val="es-MX"/>
        </w:rPr>
        <w:tab/>
        <w:t xml:space="preserve">a. </w:t>
      </w:r>
      <w:r>
        <w:rPr>
          <w:spacing w:val="-3"/>
          <w:lang w:val="es-MX"/>
        </w:rPr>
        <w:tab/>
      </w:r>
      <w:r>
        <w:rPr>
          <w:spacing w:val="-3"/>
          <w:u w:val="single"/>
          <w:lang w:val="es-MX"/>
        </w:rPr>
        <w:t>Meta de Utilización</w:t>
      </w:r>
      <w:r>
        <w:rPr>
          <w:spacing w:val="-3"/>
          <w:lang w:val="es-MX"/>
        </w:rPr>
        <w:t xml:space="preserve">.  El OFCCP tiene bajo mandato la meta de la utilización del siete (7) </w:t>
      </w:r>
      <w:r w:rsidR="00305760">
        <w:rPr>
          <w:spacing w:val="-3"/>
          <w:lang w:val="es-MX"/>
        </w:rPr>
        <w:t>por ciento</w:t>
      </w:r>
      <w:r>
        <w:rPr>
          <w:spacing w:val="-3"/>
          <w:lang w:val="es-MX"/>
        </w:rPr>
        <w:t xml:space="preserve"> </w:t>
      </w:r>
      <w:r w:rsidR="00963BD2">
        <w:rPr>
          <w:spacing w:val="-3"/>
          <w:lang w:val="es-MX"/>
        </w:rPr>
        <w:t>del empleo</w:t>
      </w:r>
      <w:r>
        <w:rPr>
          <w:spacing w:val="-3"/>
          <w:lang w:val="es-MX"/>
        </w:rPr>
        <w:t xml:space="preserve"> a personas con discapacidades en cada grupo de trabajo en el establecimiento de la empresa.  El OFCCP puede cambiar periódicamente el porcentaje meta de utilización. </w:t>
      </w:r>
      <w:r>
        <w:rPr>
          <w:spacing w:val="-3"/>
          <w:u w:val="single"/>
          <w:lang w:val="es-MX"/>
        </w:rPr>
        <w:t xml:space="preserve"> </w:t>
      </w:r>
    </w:p>
    <w:p w:rsidR="00225806" w:rsidRDefault="00225806" w:rsidP="004A6122">
      <w:pPr>
        <w:rPr>
          <w:spacing w:val="-3"/>
          <w:u w:val="single"/>
          <w:lang w:val="es-MX"/>
        </w:rPr>
      </w:pPr>
    </w:p>
    <w:p w:rsidR="001E7E9B" w:rsidRDefault="00225806" w:rsidP="004A6122">
      <w:pPr>
        <w:rPr>
          <w:spacing w:val="-3"/>
          <w:lang w:val="es-MX"/>
        </w:rPr>
      </w:pPr>
      <w:r>
        <w:rPr>
          <w:spacing w:val="-3"/>
          <w:lang w:val="es-MX"/>
        </w:rPr>
        <w:tab/>
        <w:t>b.</w:t>
      </w:r>
      <w:r>
        <w:rPr>
          <w:spacing w:val="-3"/>
          <w:lang w:val="es-MX"/>
        </w:rPr>
        <w:tab/>
      </w:r>
      <w:r>
        <w:rPr>
          <w:spacing w:val="-3"/>
          <w:u w:val="single"/>
          <w:lang w:val="es-MX"/>
        </w:rPr>
        <w:t>Evaluación Anual</w:t>
      </w:r>
      <w:r>
        <w:rPr>
          <w:spacing w:val="-3"/>
          <w:lang w:val="es-MX"/>
        </w:rPr>
        <w:t xml:space="preserve"> La empresa va a evaluar anualmente </w:t>
      </w:r>
      <w:r w:rsidR="001E7E9B">
        <w:rPr>
          <w:spacing w:val="-3"/>
          <w:lang w:val="es-MX"/>
        </w:rPr>
        <w:t xml:space="preserve">la utilización de personas con discapacidades en cada grupo de trabajo.  Los datos pertinentes aparecen en los apéndices.  </w:t>
      </w:r>
    </w:p>
    <w:p w:rsidR="001E7E9B" w:rsidRDefault="001E7E9B" w:rsidP="004A6122">
      <w:pPr>
        <w:rPr>
          <w:spacing w:val="-3"/>
          <w:lang w:val="es-MX"/>
        </w:rPr>
      </w:pPr>
    </w:p>
    <w:p w:rsidR="004E6CD1" w:rsidRPr="004E6CD1" w:rsidRDefault="001E7E9B" w:rsidP="004E6CD1">
      <w:pPr>
        <w:rPr>
          <w:spacing w:val="-3"/>
          <w:lang w:val="es-MX"/>
        </w:rPr>
      </w:pPr>
      <w:r w:rsidRPr="004E6CD1">
        <w:rPr>
          <w:spacing w:val="-3"/>
          <w:lang w:val="es-MX"/>
        </w:rPr>
        <w:lastRenderedPageBreak/>
        <w:tab/>
        <w:t>c.</w:t>
      </w:r>
      <w:r w:rsidRPr="004E6CD1">
        <w:rPr>
          <w:spacing w:val="-3"/>
          <w:lang w:val="es-MX"/>
        </w:rPr>
        <w:tab/>
      </w:r>
      <w:r w:rsidRPr="004E6CD1">
        <w:rPr>
          <w:spacing w:val="-3"/>
          <w:u w:val="single"/>
          <w:lang w:val="es-MX"/>
        </w:rPr>
        <w:t xml:space="preserve">Identificación de Áreas de Problemas </w:t>
      </w:r>
      <w:r w:rsidR="004E6CD1" w:rsidRPr="004E6CD1">
        <w:rPr>
          <w:spacing w:val="-3"/>
          <w:lang w:val="es-MX"/>
        </w:rPr>
        <w:t xml:space="preserve">  41.F.R. </w:t>
      </w:r>
      <w:r w:rsidR="004E6CD1" w:rsidRPr="001B755B">
        <w:rPr>
          <w:spacing w:val="-3"/>
          <w:lang w:val="es-MX"/>
        </w:rPr>
        <w:t>§</w:t>
      </w:r>
      <w:r w:rsidR="004E6CD1" w:rsidRPr="004E6CD1">
        <w:rPr>
          <w:b/>
          <w:spacing w:val="-3"/>
          <w:lang w:val="es-MX"/>
        </w:rPr>
        <w:t xml:space="preserve"> </w:t>
      </w:r>
      <w:r w:rsidR="004E6CD1" w:rsidRPr="004E6CD1">
        <w:rPr>
          <w:spacing w:val="-3"/>
          <w:lang w:val="es-MX"/>
        </w:rPr>
        <w:t>60-741.45 (e).</w:t>
      </w:r>
    </w:p>
    <w:p w:rsidR="00A05C8F" w:rsidRDefault="004E6CD1" w:rsidP="004E6CD1">
      <w:pPr>
        <w:ind w:firstLine="720"/>
        <w:rPr>
          <w:spacing w:val="-3"/>
          <w:lang w:val="es-MX"/>
        </w:rPr>
      </w:pPr>
      <w:r>
        <w:rPr>
          <w:spacing w:val="-3"/>
          <w:lang w:val="es-MX"/>
        </w:rPr>
        <w:t xml:space="preserve">(1) </w:t>
      </w:r>
      <w:r w:rsidRPr="004E6CD1">
        <w:rPr>
          <w:spacing w:val="-3"/>
          <w:lang w:val="es-MX"/>
        </w:rPr>
        <w:t xml:space="preserve">Si el porcentaje de personas con discapacidades en cualquier grupo de trabajo es menor a la meta de utilización, la empresa debe tomar pasos para determinar si existen impedimentos para que exista la igualdad de </w:t>
      </w:r>
      <w:r>
        <w:rPr>
          <w:spacing w:val="-3"/>
          <w:lang w:val="es-MX"/>
        </w:rPr>
        <w:t xml:space="preserve">oportunidad de empleo.  La determinación de que si existen impedimentos va a ser basada en una evaluación de (1) el proceso de personal de la empresa, (2) la efectividad de sus esfuerzos de reclutamiento, (3) los resultados de su auditoria AAP, y (4) otras áreas que puedan afectar </w:t>
      </w:r>
      <w:r w:rsidR="0076578F">
        <w:rPr>
          <w:spacing w:val="-3"/>
          <w:lang w:val="es-MX"/>
        </w:rPr>
        <w:t>el éxito de la AAP al juicio de la empresa.</w:t>
      </w:r>
      <w:r>
        <w:rPr>
          <w:spacing w:val="-3"/>
          <w:lang w:val="es-MX"/>
        </w:rPr>
        <w:t xml:space="preserve">   </w:t>
      </w:r>
      <w:r w:rsidRPr="004E6CD1">
        <w:rPr>
          <w:spacing w:val="-3"/>
          <w:lang w:val="es-MX"/>
        </w:rPr>
        <w:t xml:space="preserve">   </w:t>
      </w:r>
    </w:p>
    <w:p w:rsidR="003B0630" w:rsidRDefault="003B0630" w:rsidP="004E6CD1">
      <w:pPr>
        <w:ind w:firstLine="720"/>
        <w:rPr>
          <w:spacing w:val="-3"/>
          <w:lang w:val="es-MX"/>
        </w:rPr>
      </w:pPr>
    </w:p>
    <w:p w:rsidR="0043439D" w:rsidRDefault="00A05C8F" w:rsidP="004E6CD1">
      <w:pPr>
        <w:ind w:firstLine="720"/>
        <w:rPr>
          <w:spacing w:val="-3"/>
          <w:lang w:val="es-MX"/>
        </w:rPr>
      </w:pPr>
      <w:r>
        <w:rPr>
          <w:spacing w:val="-3"/>
          <w:lang w:val="es-MX"/>
        </w:rPr>
        <w:t xml:space="preserve">(2) </w:t>
      </w:r>
      <w:r w:rsidR="006F456B">
        <w:rPr>
          <w:spacing w:val="-3"/>
          <w:lang w:val="es-MX"/>
        </w:rPr>
        <w:t xml:space="preserve">Estar bajo </w:t>
      </w:r>
      <w:r w:rsidR="00963BD2">
        <w:rPr>
          <w:spacing w:val="-3"/>
          <w:lang w:val="es-MX"/>
        </w:rPr>
        <w:t>él la</w:t>
      </w:r>
      <w:r w:rsidR="006F456B">
        <w:rPr>
          <w:spacing w:val="-3"/>
          <w:lang w:val="es-MX"/>
        </w:rPr>
        <w:t xml:space="preserve"> determinación arbitraria de la meta de utilización no necesariamente desencadena tal evaluación de los impedimentos potenciales</w:t>
      </w:r>
      <w:r w:rsidR="00C126B8">
        <w:rPr>
          <w:spacing w:val="-3"/>
          <w:lang w:val="es-MX"/>
        </w:rPr>
        <w:t>.,</w:t>
      </w:r>
      <w:r w:rsidR="00D96781">
        <w:rPr>
          <w:spacing w:val="-3"/>
          <w:lang w:val="es-MX"/>
        </w:rPr>
        <w:t xml:space="preserve"> ni tampoco conduce por si misma a una conclusión de que un impedimento al EEO existe.</w:t>
      </w:r>
      <w:r w:rsidR="00056329">
        <w:rPr>
          <w:spacing w:val="-3"/>
          <w:lang w:val="es-MX"/>
        </w:rPr>
        <w:t xml:space="preserve">  La evaluación, apreciación, y conclusión van a ser basada a un repaso de la totalidad de los factores.</w:t>
      </w:r>
      <w:r w:rsidR="00D0138D">
        <w:rPr>
          <w:spacing w:val="-3"/>
          <w:lang w:val="es-MX"/>
        </w:rPr>
        <w:t xml:space="preserve">  Las regulaciones de OFCCP son claras de tal manera de que las metas de utilización no son una cuota, ni un techo, y que el fracaso atener la meta de utilización no es un de un hallazgo de o admisión de una violación de discriminación de las regulaciones aplicables.</w:t>
      </w:r>
    </w:p>
    <w:p w:rsidR="004F1494" w:rsidRDefault="0043439D" w:rsidP="0043439D">
      <w:pPr>
        <w:rPr>
          <w:spacing w:val="-3"/>
          <w:lang w:val="es-MX"/>
        </w:rPr>
      </w:pPr>
      <w:r>
        <w:rPr>
          <w:spacing w:val="-3"/>
          <w:lang w:val="es-MX"/>
        </w:rPr>
        <w:tab/>
      </w:r>
      <w:r w:rsidR="003B0630">
        <w:rPr>
          <w:spacing w:val="-3"/>
          <w:lang w:val="es-MX"/>
        </w:rPr>
        <w:t>d</w:t>
      </w:r>
      <w:r>
        <w:rPr>
          <w:spacing w:val="-3"/>
          <w:lang w:val="es-MX"/>
        </w:rPr>
        <w:t xml:space="preserve">. </w:t>
      </w:r>
      <w:r w:rsidRPr="0043439D">
        <w:rPr>
          <w:spacing w:val="-3"/>
          <w:u w:val="single"/>
          <w:lang w:val="es-MX"/>
        </w:rPr>
        <w:t>Programas de Acción Orientada</w:t>
      </w:r>
      <w:r>
        <w:rPr>
          <w:spacing w:val="-3"/>
          <w:lang w:val="es-MX"/>
        </w:rPr>
        <w:t xml:space="preserve"> </w:t>
      </w:r>
      <w:r w:rsidRPr="004E6CD1">
        <w:rPr>
          <w:spacing w:val="-3"/>
          <w:lang w:val="es-MX"/>
        </w:rPr>
        <w:t xml:space="preserve">41.F.R. </w:t>
      </w:r>
      <w:r w:rsidRPr="001B755B">
        <w:rPr>
          <w:spacing w:val="-3"/>
          <w:lang w:val="es-MX"/>
        </w:rPr>
        <w:t>§</w:t>
      </w:r>
      <w:r w:rsidRPr="004E6CD1">
        <w:rPr>
          <w:b/>
          <w:spacing w:val="-3"/>
          <w:lang w:val="es-MX"/>
        </w:rPr>
        <w:t xml:space="preserve"> </w:t>
      </w:r>
      <w:r w:rsidRPr="004E6CD1">
        <w:rPr>
          <w:spacing w:val="-3"/>
          <w:lang w:val="es-MX"/>
        </w:rPr>
        <w:t>60-741.45 (e)</w:t>
      </w:r>
      <w:r>
        <w:rPr>
          <w:spacing w:val="-3"/>
          <w:lang w:val="es-MX"/>
        </w:rPr>
        <w:t>.</w:t>
      </w:r>
      <w:r>
        <w:rPr>
          <w:spacing w:val="-3"/>
          <w:lang w:val="es-MX"/>
        </w:rPr>
        <w:tab/>
      </w:r>
      <w:r>
        <w:rPr>
          <w:spacing w:val="-3"/>
          <w:lang w:val="es-MX"/>
        </w:rPr>
        <w:tab/>
        <w:t>Si la empresa específicamente identifica áreas de problema,</w:t>
      </w:r>
      <w:r w:rsidR="001B755B">
        <w:rPr>
          <w:spacing w:val="-3"/>
          <w:lang w:val="es-MX"/>
        </w:rPr>
        <w:t xml:space="preserve"> se va a desarrollar y llevar a cabo programas de acción orientada diseñados para solucionar los problemas identificados.  </w:t>
      </w:r>
      <w:r w:rsidR="00963BD2">
        <w:rPr>
          <w:spacing w:val="-3"/>
          <w:lang w:val="es-MX"/>
        </w:rPr>
        <w:t>Tales programas</w:t>
      </w:r>
      <w:r w:rsidR="001B755B">
        <w:rPr>
          <w:spacing w:val="-3"/>
          <w:lang w:val="es-MX"/>
        </w:rPr>
        <w:t xml:space="preserve"> pueden incluir, donde se considere apropiado o aconsejable, (1) modificaciones a las políticas de personal para asegurar la igualdad de oportunidad de empleo para personas con </w:t>
      </w:r>
      <w:r w:rsidR="00963BD2">
        <w:rPr>
          <w:spacing w:val="-3"/>
          <w:lang w:val="es-MX"/>
        </w:rPr>
        <w:t>discapacidades (</w:t>
      </w:r>
      <w:r w:rsidR="001B755B">
        <w:rPr>
          <w:spacing w:val="-3"/>
          <w:lang w:val="es-MX"/>
        </w:rPr>
        <w:t>2) esfuerzos alternos o adicionales de ayuda y el reclutamiento, incluyendo esos mencionados en la Sección 6 de</w:t>
      </w:r>
      <w:r w:rsidR="00963BD2">
        <w:rPr>
          <w:spacing w:val="-3"/>
          <w:lang w:val="es-MX"/>
        </w:rPr>
        <w:t>l</w:t>
      </w:r>
      <w:r w:rsidR="001B755B">
        <w:rPr>
          <w:spacing w:val="-3"/>
          <w:lang w:val="es-MX"/>
        </w:rPr>
        <w:t xml:space="preserve"> AAP y en las regulaciones en </w:t>
      </w:r>
      <w:r w:rsidR="001B755B" w:rsidRPr="001B755B">
        <w:rPr>
          <w:spacing w:val="-3"/>
          <w:lang w:val="es-MX"/>
        </w:rPr>
        <w:t>§§</w:t>
      </w:r>
      <w:r w:rsidR="001B755B" w:rsidRPr="004E6CD1">
        <w:rPr>
          <w:b/>
          <w:spacing w:val="-3"/>
          <w:lang w:val="es-MX"/>
        </w:rPr>
        <w:t xml:space="preserve"> </w:t>
      </w:r>
      <w:r w:rsidR="003C60AC">
        <w:rPr>
          <w:spacing w:val="-3"/>
          <w:lang w:val="es-MX"/>
        </w:rPr>
        <w:t>60-741.45 (f</w:t>
      </w:r>
      <w:r w:rsidR="001B755B" w:rsidRPr="004E6CD1">
        <w:rPr>
          <w:spacing w:val="-3"/>
          <w:lang w:val="es-MX"/>
        </w:rPr>
        <w:t>)</w:t>
      </w:r>
      <w:r w:rsidR="003C60AC">
        <w:rPr>
          <w:spacing w:val="-3"/>
          <w:lang w:val="es-MX"/>
        </w:rPr>
        <w:t>(1) y (2).</w:t>
      </w: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F1494" w:rsidRDefault="004F1494" w:rsidP="0043439D">
      <w:pPr>
        <w:rPr>
          <w:spacing w:val="-3"/>
          <w:lang w:val="es-MX"/>
        </w:rPr>
      </w:pPr>
    </w:p>
    <w:p w:rsidR="004E6CD1" w:rsidRDefault="004F1494" w:rsidP="004F1494">
      <w:pPr>
        <w:jc w:val="center"/>
        <w:rPr>
          <w:b/>
          <w:spacing w:val="-3"/>
          <w:lang w:val="es-MX"/>
        </w:rPr>
      </w:pPr>
      <w:r>
        <w:rPr>
          <w:b/>
          <w:spacing w:val="-3"/>
          <w:lang w:val="es-MX"/>
        </w:rPr>
        <w:t>Apéndice A</w:t>
      </w:r>
    </w:p>
    <w:p w:rsidR="004F1494" w:rsidRDefault="004F1494" w:rsidP="004F1494">
      <w:pPr>
        <w:jc w:val="center"/>
        <w:rPr>
          <w:spacing w:val="-3"/>
          <w:lang w:val="es-MX"/>
        </w:rPr>
      </w:pPr>
      <w:r>
        <w:rPr>
          <w:spacing w:val="-3"/>
          <w:u w:val="single"/>
          <w:lang w:val="es-MX"/>
        </w:rPr>
        <w:t xml:space="preserve">Evaluación de </w:t>
      </w:r>
      <w:r w:rsidR="00B80A7C">
        <w:rPr>
          <w:spacing w:val="-3"/>
          <w:u w:val="single"/>
          <w:lang w:val="es-MX"/>
        </w:rPr>
        <w:t>Difusión</w:t>
      </w:r>
      <w:r>
        <w:rPr>
          <w:spacing w:val="-3"/>
          <w:u w:val="single"/>
          <w:lang w:val="es-MX"/>
        </w:rPr>
        <w:t xml:space="preserve"> Externa y Esfuerzos de Reclutamiento</w:t>
      </w:r>
    </w:p>
    <w:p w:rsidR="004F1494" w:rsidRDefault="004F1494" w:rsidP="004F1494">
      <w:pPr>
        <w:jc w:val="center"/>
        <w:rPr>
          <w:spacing w:val="-3"/>
          <w:lang w:val="es-MX"/>
        </w:rPr>
      </w:pPr>
    </w:p>
    <w:p w:rsidR="00A04083" w:rsidRDefault="004F1494" w:rsidP="004F1494">
      <w:pPr>
        <w:pStyle w:val="ListParagraph"/>
        <w:numPr>
          <w:ilvl w:val="0"/>
          <w:numId w:val="4"/>
        </w:numPr>
        <w:rPr>
          <w:spacing w:val="-3"/>
          <w:lang w:val="es-MX"/>
        </w:rPr>
      </w:pPr>
      <w:r>
        <w:rPr>
          <w:spacing w:val="-3"/>
          <w:u w:val="single"/>
          <w:lang w:val="es-MX"/>
        </w:rPr>
        <w:t xml:space="preserve">La Evaluación de </w:t>
      </w:r>
      <w:r w:rsidR="00B80A7C">
        <w:rPr>
          <w:spacing w:val="-3"/>
          <w:u w:val="single"/>
          <w:lang w:val="es-MX"/>
        </w:rPr>
        <w:t>Difusión</w:t>
      </w:r>
      <w:r>
        <w:rPr>
          <w:spacing w:val="-3"/>
          <w:u w:val="single"/>
          <w:lang w:val="es-MX"/>
        </w:rPr>
        <w:t xml:space="preserve"> Externa y Esfuerzos de Reclutamiento.</w:t>
      </w:r>
      <w:r>
        <w:rPr>
          <w:spacing w:val="-3"/>
          <w:lang w:val="es-MX"/>
        </w:rPr>
        <w:t xml:space="preserve"> </w:t>
      </w:r>
      <w:r w:rsidRPr="00F004E7">
        <w:rPr>
          <w:spacing w:val="-3"/>
          <w:u w:val="single"/>
          <w:lang w:val="es-MX"/>
        </w:rPr>
        <w:t>[41 C.F.R. §§</w:t>
      </w:r>
      <w:r w:rsidR="00A64B93" w:rsidRPr="00F004E7">
        <w:rPr>
          <w:spacing w:val="-3"/>
          <w:u w:val="single"/>
          <w:lang w:val="es-MX"/>
        </w:rPr>
        <w:t xml:space="preserve"> </w:t>
      </w:r>
      <w:r w:rsidR="00F004E7" w:rsidRPr="00F004E7">
        <w:rPr>
          <w:spacing w:val="-3"/>
          <w:u w:val="single"/>
          <w:lang w:val="es-MX"/>
        </w:rPr>
        <w:t>300.44 (</w:t>
      </w:r>
      <w:r w:rsidR="00A64B93" w:rsidRPr="00F004E7">
        <w:rPr>
          <w:spacing w:val="-3"/>
          <w:u w:val="single"/>
          <w:lang w:val="es-MX"/>
        </w:rPr>
        <w:t>f</w:t>
      </w:r>
      <w:r w:rsidR="00F004E7" w:rsidRPr="00F004E7">
        <w:rPr>
          <w:spacing w:val="-3"/>
          <w:u w:val="single"/>
          <w:lang w:val="es-MX"/>
        </w:rPr>
        <w:t>) (</w:t>
      </w:r>
      <w:r w:rsidRPr="00F004E7">
        <w:rPr>
          <w:spacing w:val="-3"/>
          <w:u w:val="single"/>
          <w:lang w:val="es-MX"/>
        </w:rPr>
        <w:t>3)</w:t>
      </w:r>
      <w:r w:rsidR="00F004E7" w:rsidRPr="00F004E7">
        <w:rPr>
          <w:spacing w:val="-3"/>
          <w:u w:val="single"/>
          <w:lang w:val="es-MX"/>
        </w:rPr>
        <w:t>].</w:t>
      </w:r>
      <w:r w:rsidR="00F004E7">
        <w:rPr>
          <w:spacing w:val="-3"/>
          <w:u w:val="single"/>
          <w:lang w:val="es-MX"/>
        </w:rPr>
        <w:t xml:space="preserve"> </w:t>
      </w:r>
      <w:r w:rsidR="00F004E7">
        <w:rPr>
          <w:spacing w:val="-3"/>
          <w:lang w:val="es-MX"/>
        </w:rPr>
        <w:t xml:space="preserve">Los datos relacionados a los números de solicitantes y contrataciones de personas con discapacidades y Veteranos Protegidos, y la representación de personas con discapacidades en cada grupo de trabajo de la empresa, u otros datos relevantes no causa que la empresa concluya que </w:t>
      </w:r>
      <w:r w:rsidR="00963BD2">
        <w:rPr>
          <w:spacing w:val="-3"/>
          <w:lang w:val="es-MX"/>
        </w:rPr>
        <w:t>impedimentos significantes</w:t>
      </w:r>
      <w:r w:rsidR="00F004E7">
        <w:rPr>
          <w:spacing w:val="-3"/>
          <w:lang w:val="es-MX"/>
        </w:rPr>
        <w:t xml:space="preserve"> existen a </w:t>
      </w:r>
      <w:r w:rsidR="006B30BC">
        <w:rPr>
          <w:spacing w:val="-3"/>
          <w:lang w:val="es-MX"/>
        </w:rPr>
        <w:t xml:space="preserve">la igualdad de oportunidad de empleo para Veteranos Protegidos y personas con discapacidades o que la </w:t>
      </w:r>
      <w:r w:rsidR="00B80A7C">
        <w:rPr>
          <w:spacing w:val="-3"/>
          <w:lang w:val="es-MX"/>
        </w:rPr>
        <w:t>difusión</w:t>
      </w:r>
      <w:r w:rsidR="006B30BC">
        <w:rPr>
          <w:spacing w:val="-3"/>
          <w:lang w:val="es-MX"/>
        </w:rPr>
        <w:t xml:space="preserve"> y esfuerzos de </w:t>
      </w:r>
      <w:r w:rsidR="00963BD2">
        <w:rPr>
          <w:spacing w:val="-3"/>
          <w:lang w:val="es-MX"/>
        </w:rPr>
        <w:t>reclutamiento de</w:t>
      </w:r>
      <w:r w:rsidR="006B30BC">
        <w:rPr>
          <w:spacing w:val="-3"/>
          <w:lang w:val="es-MX"/>
        </w:rPr>
        <w:t xml:space="preserve"> la empresa han sido inefectivos.  Estas conclusiones son basadas en, entre otras cosas, (1) los datos específicos acumulados procedentes de 41 C.F.R. </w:t>
      </w:r>
      <w:r w:rsidR="006B30BC" w:rsidRPr="001B755B">
        <w:rPr>
          <w:spacing w:val="-3"/>
          <w:lang w:val="es-MX"/>
        </w:rPr>
        <w:t>§§</w:t>
      </w:r>
      <w:r w:rsidR="006B30BC" w:rsidRPr="004E6CD1">
        <w:rPr>
          <w:b/>
          <w:spacing w:val="-3"/>
          <w:lang w:val="es-MX"/>
        </w:rPr>
        <w:t xml:space="preserve"> </w:t>
      </w:r>
      <w:r w:rsidR="006B30BC" w:rsidRPr="006B30BC">
        <w:rPr>
          <w:spacing w:val="-3"/>
          <w:lang w:val="es-MX"/>
        </w:rPr>
        <w:t>60-300.44 (k)</w:t>
      </w:r>
      <w:r w:rsidR="006B30BC">
        <w:rPr>
          <w:spacing w:val="-3"/>
          <w:lang w:val="es-MX"/>
        </w:rPr>
        <w:t xml:space="preserve"> y 741.44 (k), (2) los datos </w:t>
      </w:r>
      <w:r w:rsidR="00963BD2">
        <w:rPr>
          <w:spacing w:val="-3"/>
          <w:lang w:val="es-MX"/>
        </w:rPr>
        <w:t>acumulados y</w:t>
      </w:r>
      <w:r w:rsidR="006B30BC">
        <w:rPr>
          <w:spacing w:val="-3"/>
          <w:lang w:val="es-MX"/>
        </w:rPr>
        <w:t xml:space="preserve"> referidos en la Sección 6 de este AAP, </w:t>
      </w:r>
      <w:r w:rsidR="007467AF">
        <w:rPr>
          <w:spacing w:val="-3"/>
          <w:lang w:val="es-MX"/>
        </w:rPr>
        <w:t>y (3) los archivos de la empresa acumulados de referencias a Veteranos Protegidos o personas con discapacid</w:t>
      </w:r>
      <w:r w:rsidR="00E61AE7">
        <w:rPr>
          <w:spacing w:val="-3"/>
          <w:lang w:val="es-MX"/>
        </w:rPr>
        <w:t>ades por entidades del gobierno y no de gobi</w:t>
      </w:r>
      <w:r w:rsidR="007467AF">
        <w:rPr>
          <w:spacing w:val="-3"/>
          <w:lang w:val="es-MX"/>
        </w:rPr>
        <w:t>er</w:t>
      </w:r>
      <w:r w:rsidR="00386DEC">
        <w:rPr>
          <w:spacing w:val="-3"/>
          <w:lang w:val="es-MX"/>
        </w:rPr>
        <w:t>no, las dos entidades del último año pasado</w:t>
      </w:r>
      <w:r w:rsidR="009A04A6">
        <w:rPr>
          <w:spacing w:val="-3"/>
          <w:lang w:val="es-MX"/>
        </w:rPr>
        <w:t>, y donde se apropiado, en los dos años anteriores.</w:t>
      </w:r>
    </w:p>
    <w:p w:rsidR="00A62EE6" w:rsidRDefault="00A04083" w:rsidP="004F1494">
      <w:pPr>
        <w:pStyle w:val="ListParagraph"/>
        <w:numPr>
          <w:ilvl w:val="0"/>
          <w:numId w:val="4"/>
        </w:numPr>
        <w:rPr>
          <w:spacing w:val="-3"/>
          <w:lang w:val="es-MX"/>
        </w:rPr>
      </w:pPr>
      <w:r>
        <w:rPr>
          <w:spacing w:val="-3"/>
          <w:u w:val="single"/>
          <w:lang w:val="es-MX"/>
        </w:rPr>
        <w:t>Áreas de Problema</w:t>
      </w:r>
      <w:r>
        <w:rPr>
          <w:spacing w:val="-3"/>
          <w:lang w:val="es-MX"/>
        </w:rPr>
        <w:t xml:space="preserve">. [41 C.F.R. </w:t>
      </w:r>
      <w:r w:rsidRPr="001B755B">
        <w:rPr>
          <w:spacing w:val="-3"/>
          <w:lang w:val="es-MX"/>
        </w:rPr>
        <w:t>§§</w:t>
      </w:r>
      <w:r>
        <w:rPr>
          <w:spacing w:val="-3"/>
          <w:lang w:val="es-MX"/>
        </w:rPr>
        <w:t xml:space="preserve"> 471.45 (e).   Cuando analicen los procesos de personal de la empresa, la efectividad de su </w:t>
      </w:r>
      <w:r w:rsidR="00B80A7C">
        <w:rPr>
          <w:spacing w:val="-3"/>
          <w:lang w:val="es-MX"/>
        </w:rPr>
        <w:t>difusión</w:t>
      </w:r>
      <w:r>
        <w:rPr>
          <w:spacing w:val="-3"/>
          <w:lang w:val="es-MX"/>
        </w:rPr>
        <w:t xml:space="preserve"> y esfuerzos de reclutamiento, los resultados de cualquier auditoria de AAP que la empresa haya conducido, el porcentaje de los empleados en cada grupo de trabajo que sean individuo con </w:t>
      </w:r>
      <w:r w:rsidR="00963BD2">
        <w:rPr>
          <w:spacing w:val="-3"/>
          <w:lang w:val="es-MX"/>
        </w:rPr>
        <w:t>discapacidades, la</w:t>
      </w:r>
      <w:r>
        <w:rPr>
          <w:spacing w:val="-3"/>
          <w:lang w:val="es-MX"/>
        </w:rPr>
        <w:t xml:space="preserve"> empresa ha concluido que no ha identificado ninguna área de problema. </w:t>
      </w:r>
      <w:r w:rsidR="006836EB">
        <w:rPr>
          <w:spacing w:val="-3"/>
          <w:lang w:val="es-MX"/>
        </w:rPr>
        <w:t xml:space="preserve"> Procedente a las regulaciones del OFCCP, el hecho de que la empresa no hayo atenido </w:t>
      </w:r>
      <w:r w:rsidR="00E95C98">
        <w:rPr>
          <w:spacing w:val="-3"/>
          <w:lang w:val="es-MX"/>
        </w:rPr>
        <w:t xml:space="preserve">las metas de utilización en uno o más grupos de trabajo no constituye que haiga discriminación en contra de personas con discapacidades o indica un impedimento a la igualdad de oportunidades de empleo. </w:t>
      </w:r>
      <w:r w:rsidR="006836EB">
        <w:rPr>
          <w:spacing w:val="-3"/>
          <w:lang w:val="es-MX"/>
        </w:rPr>
        <w:t xml:space="preserve"> </w:t>
      </w:r>
    </w:p>
    <w:p w:rsidR="004F1494" w:rsidRPr="004F1494" w:rsidRDefault="00A62EE6" w:rsidP="004F1494">
      <w:pPr>
        <w:pStyle w:val="ListParagraph"/>
        <w:numPr>
          <w:ilvl w:val="0"/>
          <w:numId w:val="4"/>
        </w:numPr>
        <w:rPr>
          <w:spacing w:val="-3"/>
          <w:lang w:val="es-MX"/>
        </w:rPr>
      </w:pPr>
      <w:r>
        <w:rPr>
          <w:spacing w:val="-3"/>
          <w:u w:val="single"/>
          <w:lang w:val="es-MX"/>
        </w:rPr>
        <w:t>Programas De Acción Orientada</w:t>
      </w:r>
      <w:r w:rsidR="00A04083">
        <w:rPr>
          <w:spacing w:val="-3"/>
          <w:lang w:val="es-MX"/>
        </w:rPr>
        <w:t xml:space="preserve"> </w:t>
      </w:r>
      <w:r>
        <w:rPr>
          <w:spacing w:val="-3"/>
          <w:lang w:val="es-MX"/>
        </w:rPr>
        <w:t xml:space="preserve">41 C.F.R. </w:t>
      </w:r>
      <w:r w:rsidRPr="001B755B">
        <w:rPr>
          <w:spacing w:val="-3"/>
          <w:lang w:val="es-MX"/>
        </w:rPr>
        <w:t>§</w:t>
      </w:r>
      <w:r>
        <w:rPr>
          <w:spacing w:val="-3"/>
          <w:lang w:val="es-MX"/>
        </w:rPr>
        <w:t xml:space="preserve"> 741.45 (f).  En la ausencia de áreas de problema identificas respecto a personas con discapacidades, no hay un </w:t>
      </w:r>
      <w:r w:rsidR="00963BD2">
        <w:rPr>
          <w:spacing w:val="-3"/>
          <w:lang w:val="es-MX"/>
        </w:rPr>
        <w:t>programa de</w:t>
      </w:r>
      <w:r>
        <w:rPr>
          <w:spacing w:val="-3"/>
          <w:lang w:val="es-MX"/>
        </w:rPr>
        <w:t xml:space="preserve"> acción orientada específico para la corrección.</w:t>
      </w:r>
      <w:r w:rsidR="003C563D">
        <w:rPr>
          <w:spacing w:val="-3"/>
          <w:lang w:val="es-MX"/>
        </w:rPr>
        <w:t xml:space="preserve">  Sin embargo, en nuestros esfuerzos en marcha para asegurar </w:t>
      </w:r>
      <w:r w:rsidR="006735B0">
        <w:rPr>
          <w:spacing w:val="-3"/>
          <w:lang w:val="es-MX"/>
        </w:rPr>
        <w:t xml:space="preserve">que la ausencia de impedimentos a la igualdad de oportunidad de empleos para personas con </w:t>
      </w:r>
      <w:r w:rsidR="00963BD2">
        <w:rPr>
          <w:spacing w:val="-3"/>
          <w:lang w:val="es-MX"/>
        </w:rPr>
        <w:t>discapacidades, la</w:t>
      </w:r>
      <w:r w:rsidR="006735B0">
        <w:rPr>
          <w:spacing w:val="-3"/>
          <w:lang w:val="es-MX"/>
        </w:rPr>
        <w:t xml:space="preserve"> empresa continuara a revisar los procesos del personal, además de considerar otras acciones, incluyendo acciones identificadas en las Secciones 6 y 7 de este AAP.  </w:t>
      </w:r>
      <w:r>
        <w:rPr>
          <w:spacing w:val="-3"/>
          <w:lang w:val="es-MX"/>
        </w:rPr>
        <w:t xml:space="preserve">   </w:t>
      </w:r>
      <w:r w:rsidR="00A04083">
        <w:rPr>
          <w:spacing w:val="-3"/>
          <w:lang w:val="es-MX"/>
        </w:rPr>
        <w:t xml:space="preserve">       </w:t>
      </w:r>
      <w:r w:rsidR="00386DEC">
        <w:rPr>
          <w:spacing w:val="-3"/>
          <w:lang w:val="es-MX"/>
        </w:rPr>
        <w:t xml:space="preserve">  </w:t>
      </w:r>
      <w:r w:rsidR="007467AF">
        <w:rPr>
          <w:spacing w:val="-3"/>
          <w:lang w:val="es-MX"/>
        </w:rPr>
        <w:t xml:space="preserve">  </w:t>
      </w:r>
      <w:r w:rsidR="006B30BC">
        <w:rPr>
          <w:spacing w:val="-3"/>
          <w:lang w:val="es-MX"/>
        </w:rPr>
        <w:t xml:space="preserve"> </w:t>
      </w:r>
      <w:r w:rsidR="006B30BC">
        <w:rPr>
          <w:b/>
          <w:spacing w:val="-3"/>
          <w:lang w:val="es-MX"/>
        </w:rPr>
        <w:t xml:space="preserve"> </w:t>
      </w:r>
      <w:r w:rsidR="006B30BC">
        <w:rPr>
          <w:spacing w:val="-3"/>
          <w:lang w:val="es-MX"/>
        </w:rPr>
        <w:t xml:space="preserve"> </w:t>
      </w:r>
    </w:p>
    <w:p w:rsidR="004E6CD1" w:rsidRPr="00225806" w:rsidRDefault="004E6CD1" w:rsidP="004E6CD1">
      <w:pPr>
        <w:rPr>
          <w:spacing w:val="-3"/>
          <w:lang w:val="es-MX"/>
        </w:rPr>
      </w:pPr>
    </w:p>
    <w:p w:rsidR="004E6CD1" w:rsidRPr="008C562C" w:rsidRDefault="004E6CD1" w:rsidP="004E6CD1">
      <w:pPr>
        <w:rPr>
          <w:b/>
          <w:u w:val="single"/>
          <w:lang w:val="es-MX"/>
        </w:rPr>
      </w:pPr>
      <w:r>
        <w:rPr>
          <w:b/>
          <w:spacing w:val="-3"/>
          <w:u w:val="single"/>
          <w:lang w:val="es-MX"/>
        </w:rPr>
        <w:t xml:space="preserve"> </w:t>
      </w:r>
    </w:p>
    <w:p w:rsidR="001E7E9B" w:rsidRPr="004E6CD1" w:rsidRDefault="001E7E9B" w:rsidP="004A6122">
      <w:pPr>
        <w:rPr>
          <w:spacing w:val="-3"/>
          <w:lang w:val="es-MX"/>
        </w:rPr>
      </w:pPr>
    </w:p>
    <w:p w:rsidR="008C562C" w:rsidRPr="008C562C" w:rsidRDefault="008C562C" w:rsidP="004A6122">
      <w:pPr>
        <w:rPr>
          <w:b/>
          <w:u w:val="single"/>
          <w:lang w:val="es-MX"/>
        </w:rPr>
      </w:pPr>
      <w:r>
        <w:rPr>
          <w:b/>
          <w:spacing w:val="-3"/>
          <w:u w:val="single"/>
          <w:lang w:val="es-MX"/>
        </w:rPr>
        <w:t xml:space="preserve"> </w:t>
      </w:r>
    </w:p>
    <w:sectPr w:rsidR="008C562C" w:rsidRPr="008C562C" w:rsidSect="00696BD2">
      <w:foot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10E" w:rsidRDefault="00CB710E" w:rsidP="00761E9C">
      <w:r>
        <w:separator/>
      </w:r>
    </w:p>
  </w:endnote>
  <w:endnote w:type="continuationSeparator" w:id="0">
    <w:p w:rsidR="00CB710E" w:rsidRDefault="00CB710E" w:rsidP="00761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8C9" w:rsidRDefault="000778C9" w:rsidP="00761E9C">
    <w:pPr>
      <w:jc w:val="center"/>
      <w:rPr>
        <w:color w:val="008000"/>
      </w:rPr>
    </w:pPr>
    <w:r>
      <w:rPr>
        <w:color w:val="008000"/>
      </w:rPr>
      <w:t>4051 Oceanside Blvd. Oceanside, CA  92056 Ph</w:t>
    </w:r>
    <w:r w:rsidR="00225806">
      <w:rPr>
        <w:color w:val="008000"/>
      </w:rPr>
      <w:t>: 760</w:t>
    </w:r>
    <w:r>
      <w:rPr>
        <w:color w:val="008000"/>
      </w:rPr>
      <w:t>-724-8131/ Fax 760-724-8483</w:t>
    </w:r>
  </w:p>
  <w:p w:rsidR="000778C9" w:rsidRDefault="000778C9" w:rsidP="00761E9C">
    <w:pPr>
      <w:jc w:val="center"/>
      <w:rPr>
        <w:color w:val="008000"/>
      </w:rPr>
    </w:pPr>
    <w:r>
      <w:rPr>
        <w:color w:val="008000"/>
      </w:rPr>
      <w:t>www.greenfieldfenceinc.com</w:t>
    </w:r>
  </w:p>
  <w:p w:rsidR="000778C9" w:rsidRPr="00761E9C" w:rsidRDefault="000778C9" w:rsidP="00761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10E" w:rsidRDefault="00CB710E" w:rsidP="00761E9C">
      <w:r>
        <w:separator/>
      </w:r>
    </w:p>
  </w:footnote>
  <w:footnote w:type="continuationSeparator" w:id="0">
    <w:p w:rsidR="00CB710E" w:rsidRDefault="00CB710E" w:rsidP="00761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77643"/>
    <w:multiLevelType w:val="hybridMultilevel"/>
    <w:tmpl w:val="0434A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644D5"/>
    <w:multiLevelType w:val="hybridMultilevel"/>
    <w:tmpl w:val="7804C810"/>
    <w:lvl w:ilvl="0" w:tplc="D34800DC">
      <w:start w:val="4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15:restartNumberingAfterBreak="0">
    <w:nsid w:val="37B735AE"/>
    <w:multiLevelType w:val="hybridMultilevel"/>
    <w:tmpl w:val="AC6C53B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B9A6D75"/>
    <w:multiLevelType w:val="hybridMultilevel"/>
    <w:tmpl w:val="F3140610"/>
    <w:lvl w:ilvl="0" w:tplc="460CB6D8">
      <w:start w:val="1"/>
      <w:numFmt w:val="decimal"/>
      <w:lvlText w:val="(%1)"/>
      <w:lvlJc w:val="left"/>
      <w:pPr>
        <w:ind w:left="1800" w:hanging="360"/>
      </w:pPr>
      <w:rPr>
        <w:rFonts w:hint="default"/>
        <w:u w:val="none"/>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D79"/>
    <w:rsid w:val="000235AB"/>
    <w:rsid w:val="00055257"/>
    <w:rsid w:val="00056329"/>
    <w:rsid w:val="0007485E"/>
    <w:rsid w:val="000778C9"/>
    <w:rsid w:val="00083145"/>
    <w:rsid w:val="0009096A"/>
    <w:rsid w:val="000C630A"/>
    <w:rsid w:val="000C7CDC"/>
    <w:rsid w:val="000D0EEF"/>
    <w:rsid w:val="000E11A7"/>
    <w:rsid w:val="00176E9E"/>
    <w:rsid w:val="001B755B"/>
    <w:rsid w:val="001E580E"/>
    <w:rsid w:val="001E7E9B"/>
    <w:rsid w:val="00225806"/>
    <w:rsid w:val="00242981"/>
    <w:rsid w:val="0024744B"/>
    <w:rsid w:val="002955B5"/>
    <w:rsid w:val="002C0BBB"/>
    <w:rsid w:val="002C6324"/>
    <w:rsid w:val="002C7E5B"/>
    <w:rsid w:val="002D165E"/>
    <w:rsid w:val="00305760"/>
    <w:rsid w:val="003772B5"/>
    <w:rsid w:val="00386DEC"/>
    <w:rsid w:val="003B0630"/>
    <w:rsid w:val="003C563D"/>
    <w:rsid w:val="003C60AC"/>
    <w:rsid w:val="003E720A"/>
    <w:rsid w:val="004250C6"/>
    <w:rsid w:val="00426153"/>
    <w:rsid w:val="00431C52"/>
    <w:rsid w:val="0043439D"/>
    <w:rsid w:val="00485F5C"/>
    <w:rsid w:val="004A6122"/>
    <w:rsid w:val="004E67C3"/>
    <w:rsid w:val="004E6CD1"/>
    <w:rsid w:val="004E74DC"/>
    <w:rsid w:val="004F1397"/>
    <w:rsid w:val="004F1494"/>
    <w:rsid w:val="005221D7"/>
    <w:rsid w:val="00532512"/>
    <w:rsid w:val="005E336B"/>
    <w:rsid w:val="005E3808"/>
    <w:rsid w:val="00662E04"/>
    <w:rsid w:val="006735B0"/>
    <w:rsid w:val="006836EB"/>
    <w:rsid w:val="00696BD2"/>
    <w:rsid w:val="006B30BC"/>
    <w:rsid w:val="006E2153"/>
    <w:rsid w:val="006E2431"/>
    <w:rsid w:val="006F3360"/>
    <w:rsid w:val="006F456B"/>
    <w:rsid w:val="00741F49"/>
    <w:rsid w:val="007467AF"/>
    <w:rsid w:val="00751E38"/>
    <w:rsid w:val="00761E9C"/>
    <w:rsid w:val="0076578F"/>
    <w:rsid w:val="007F1FE7"/>
    <w:rsid w:val="00855F22"/>
    <w:rsid w:val="008C3A49"/>
    <w:rsid w:val="008C562C"/>
    <w:rsid w:val="008D09C3"/>
    <w:rsid w:val="008D6081"/>
    <w:rsid w:val="00936915"/>
    <w:rsid w:val="00942A9D"/>
    <w:rsid w:val="00963BD2"/>
    <w:rsid w:val="00983CBA"/>
    <w:rsid w:val="009A04A6"/>
    <w:rsid w:val="009D7932"/>
    <w:rsid w:val="009F5ACD"/>
    <w:rsid w:val="009F7527"/>
    <w:rsid w:val="00A04083"/>
    <w:rsid w:val="00A05C8F"/>
    <w:rsid w:val="00A35A03"/>
    <w:rsid w:val="00A62EE6"/>
    <w:rsid w:val="00A64B93"/>
    <w:rsid w:val="00A667F4"/>
    <w:rsid w:val="00A95A00"/>
    <w:rsid w:val="00AE4626"/>
    <w:rsid w:val="00B02D79"/>
    <w:rsid w:val="00B80A7C"/>
    <w:rsid w:val="00B81D41"/>
    <w:rsid w:val="00B90370"/>
    <w:rsid w:val="00BB03F7"/>
    <w:rsid w:val="00BB3F36"/>
    <w:rsid w:val="00BF1369"/>
    <w:rsid w:val="00C126B8"/>
    <w:rsid w:val="00C248BB"/>
    <w:rsid w:val="00C401F3"/>
    <w:rsid w:val="00C55867"/>
    <w:rsid w:val="00C97CF6"/>
    <w:rsid w:val="00CB710E"/>
    <w:rsid w:val="00CC3F7C"/>
    <w:rsid w:val="00CC56CA"/>
    <w:rsid w:val="00D0138D"/>
    <w:rsid w:val="00D1582E"/>
    <w:rsid w:val="00D34C7C"/>
    <w:rsid w:val="00D352DD"/>
    <w:rsid w:val="00D403B8"/>
    <w:rsid w:val="00D96781"/>
    <w:rsid w:val="00DB4E76"/>
    <w:rsid w:val="00DE18A0"/>
    <w:rsid w:val="00DE18D9"/>
    <w:rsid w:val="00DE5F9F"/>
    <w:rsid w:val="00E2682C"/>
    <w:rsid w:val="00E340F2"/>
    <w:rsid w:val="00E41779"/>
    <w:rsid w:val="00E61AE7"/>
    <w:rsid w:val="00E64053"/>
    <w:rsid w:val="00E95C98"/>
    <w:rsid w:val="00E974CA"/>
    <w:rsid w:val="00EA2079"/>
    <w:rsid w:val="00F004E7"/>
    <w:rsid w:val="00F0454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004E63"/>
  <w15:docId w15:val="{F2CEB529-03AF-4230-9953-3038E20F3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2D79"/>
    <w:rPr>
      <w:rFonts w:ascii="Lucida Grande" w:hAnsi="Lucida Grande"/>
      <w:sz w:val="18"/>
      <w:szCs w:val="18"/>
    </w:rPr>
  </w:style>
  <w:style w:type="character" w:customStyle="1" w:styleId="BalloonTextChar">
    <w:name w:val="Balloon Text Char"/>
    <w:basedOn w:val="DefaultParagraphFont"/>
    <w:link w:val="BalloonText"/>
    <w:uiPriority w:val="99"/>
    <w:semiHidden/>
    <w:rsid w:val="00B02D79"/>
    <w:rPr>
      <w:rFonts w:ascii="Lucida Grande" w:hAnsi="Lucida Grande"/>
      <w:sz w:val="18"/>
      <w:szCs w:val="18"/>
    </w:rPr>
  </w:style>
  <w:style w:type="character" w:styleId="Hyperlink">
    <w:name w:val="Hyperlink"/>
    <w:basedOn w:val="DefaultParagraphFont"/>
    <w:uiPriority w:val="99"/>
    <w:unhideWhenUsed/>
    <w:rsid w:val="00696BD2"/>
    <w:rPr>
      <w:color w:val="0000FF" w:themeColor="hyperlink"/>
      <w:u w:val="single"/>
    </w:rPr>
  </w:style>
  <w:style w:type="paragraph" w:styleId="Header">
    <w:name w:val="header"/>
    <w:basedOn w:val="Normal"/>
    <w:link w:val="HeaderChar"/>
    <w:uiPriority w:val="99"/>
    <w:unhideWhenUsed/>
    <w:rsid w:val="00761E9C"/>
    <w:pPr>
      <w:tabs>
        <w:tab w:val="center" w:pos="4320"/>
        <w:tab w:val="right" w:pos="8640"/>
      </w:tabs>
    </w:pPr>
  </w:style>
  <w:style w:type="character" w:customStyle="1" w:styleId="HeaderChar">
    <w:name w:val="Header Char"/>
    <w:basedOn w:val="DefaultParagraphFont"/>
    <w:link w:val="Header"/>
    <w:uiPriority w:val="99"/>
    <w:rsid w:val="00761E9C"/>
  </w:style>
  <w:style w:type="paragraph" w:styleId="Footer">
    <w:name w:val="footer"/>
    <w:basedOn w:val="Normal"/>
    <w:link w:val="FooterChar"/>
    <w:uiPriority w:val="99"/>
    <w:unhideWhenUsed/>
    <w:rsid w:val="00761E9C"/>
    <w:pPr>
      <w:tabs>
        <w:tab w:val="center" w:pos="4320"/>
        <w:tab w:val="right" w:pos="8640"/>
      </w:tabs>
    </w:pPr>
  </w:style>
  <w:style w:type="character" w:customStyle="1" w:styleId="FooterChar">
    <w:name w:val="Footer Char"/>
    <w:basedOn w:val="DefaultParagraphFont"/>
    <w:link w:val="Footer"/>
    <w:uiPriority w:val="99"/>
    <w:rsid w:val="00761E9C"/>
  </w:style>
  <w:style w:type="paragraph" w:styleId="ListParagraph">
    <w:name w:val="List Paragraph"/>
    <w:basedOn w:val="Normal"/>
    <w:uiPriority w:val="34"/>
    <w:qFormat/>
    <w:rsid w:val="00E340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4362</Words>
  <Characters>24864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Greenfield Fence Inc.</Company>
  <LinksUpToDate>false</LinksUpToDate>
  <CharactersWithSpaces>29168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Mclaughlin</dc:creator>
  <cp:lastModifiedBy>Kelly McLaughlin</cp:lastModifiedBy>
  <cp:revision>2</cp:revision>
  <cp:lastPrinted>2018-03-05T22:08:00Z</cp:lastPrinted>
  <dcterms:created xsi:type="dcterms:W3CDTF">2019-02-02T17:55:00Z</dcterms:created>
  <dcterms:modified xsi:type="dcterms:W3CDTF">2019-02-02T17:55:00Z</dcterms:modified>
</cp:coreProperties>
</file>